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8EC" w:rsidRDefault="009548EC" w:rsidP="00740A26">
      <w:pPr>
        <w:spacing w:after="0" w:line="240" w:lineRule="auto"/>
        <w:rPr>
          <w:rFonts w:ascii="Times New Roman" w:hAnsi="Times New Roman" w:cs="Times New Roman"/>
          <w:sz w:val="24"/>
          <w:szCs w:val="24"/>
        </w:rPr>
      </w:pPr>
      <w:bookmarkStart w:id="0" w:name="_GoBack"/>
      <w:bookmarkEnd w:id="0"/>
    </w:p>
    <w:p w:rsidR="009548EC" w:rsidRDefault="009548EC" w:rsidP="00B50E68">
      <w:pPr>
        <w:spacing w:after="0" w:line="240" w:lineRule="auto"/>
        <w:rPr>
          <w:rFonts w:ascii="Times New Roman" w:hAnsi="Times New Roman" w:cs="Times New Roman"/>
          <w:sz w:val="24"/>
          <w:szCs w:val="24"/>
        </w:rPr>
      </w:pPr>
    </w:p>
    <w:p w:rsidR="009548EC" w:rsidRPr="00BB04D8" w:rsidRDefault="009548EC" w:rsidP="00954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6"/>
          <w:szCs w:val="26"/>
        </w:rPr>
      </w:pPr>
      <w:r w:rsidRPr="00BB04D8">
        <w:rPr>
          <w:rFonts w:ascii="Times New Roman" w:eastAsia="Times New Roman" w:hAnsi="Times New Roman" w:cs="Times New Roman"/>
          <w:b/>
          <w:sz w:val="26"/>
          <w:szCs w:val="26"/>
          <w:lang w:val="kk-KZ"/>
        </w:rPr>
        <w:t>Журналистика факультеті</w:t>
      </w:r>
    </w:p>
    <w:p w:rsidR="009548EC" w:rsidRPr="00BB04D8" w:rsidRDefault="009548EC" w:rsidP="00954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6"/>
          <w:szCs w:val="26"/>
          <w:lang w:val="kk-KZ"/>
        </w:rPr>
      </w:pPr>
      <w:r w:rsidRPr="00BB04D8">
        <w:rPr>
          <w:rFonts w:ascii="Times New Roman" w:eastAsia="Times New Roman" w:hAnsi="Times New Roman" w:cs="Times New Roman"/>
          <w:b/>
          <w:sz w:val="26"/>
          <w:szCs w:val="26"/>
          <w:lang w:val="kk-KZ"/>
        </w:rPr>
        <w:t>«5В42100-Дизайн» мамандық студенттеріне және</w:t>
      </w:r>
    </w:p>
    <w:p w:rsidR="009548EC" w:rsidRPr="00BB04D8" w:rsidRDefault="009548EC" w:rsidP="00954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6"/>
          <w:szCs w:val="26"/>
          <w:lang w:val="kk-KZ"/>
        </w:rPr>
      </w:pPr>
      <w:r w:rsidRPr="00BB04D8">
        <w:rPr>
          <w:rFonts w:ascii="Times New Roman" w:eastAsia="Times New Roman" w:hAnsi="Times New Roman" w:cs="Times New Roman"/>
          <w:b/>
          <w:sz w:val="26"/>
          <w:szCs w:val="26"/>
          <w:lang w:val="kk-KZ"/>
        </w:rPr>
        <w:t>«6В02102-Дизайн» білім беру бағдарламасы бойынша</w:t>
      </w:r>
    </w:p>
    <w:p w:rsidR="009548EC" w:rsidRPr="00BB04D8" w:rsidRDefault="009548EC" w:rsidP="00954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6"/>
          <w:szCs w:val="26"/>
          <w:lang w:val="kk-KZ"/>
        </w:rPr>
      </w:pPr>
      <w:r w:rsidRPr="00BB04D8">
        <w:rPr>
          <w:rFonts w:ascii="Times New Roman" w:eastAsia="Times New Roman" w:hAnsi="Times New Roman" w:cs="Times New Roman"/>
          <w:b/>
          <w:sz w:val="26"/>
          <w:szCs w:val="26"/>
          <w:lang w:val="kk-KZ"/>
        </w:rPr>
        <w:t>оқу нәтижелерін бағалауға арналған әдістемелік нұсқаулық</w:t>
      </w:r>
    </w:p>
    <w:p w:rsidR="009548EC" w:rsidRPr="00BB04D8" w:rsidRDefault="009548EC" w:rsidP="00954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6"/>
          <w:szCs w:val="26"/>
          <w:lang w:val="kk-KZ"/>
        </w:rPr>
      </w:pPr>
      <w:r w:rsidRPr="00BB04D8">
        <w:rPr>
          <w:rFonts w:ascii="Times New Roman" w:eastAsia="Times New Roman" w:hAnsi="Times New Roman" w:cs="Times New Roman"/>
          <w:b/>
          <w:sz w:val="26"/>
          <w:szCs w:val="26"/>
          <w:lang w:val="kk-KZ"/>
        </w:rPr>
        <w:t>(қорытынды емтихан)</w:t>
      </w:r>
    </w:p>
    <w:p w:rsidR="009548EC" w:rsidRDefault="003742D4" w:rsidP="009548EC">
      <w:pPr>
        <w:pStyle w:val="HTML"/>
        <w:jc w:val="both"/>
        <w:rPr>
          <w:rFonts w:ascii="Times New Roman" w:hAnsi="Times New Roman" w:cs="Times New Roman"/>
          <w:sz w:val="28"/>
          <w:szCs w:val="28"/>
          <w:lang w:val="kk-KZ"/>
        </w:rPr>
      </w:pPr>
      <w:r w:rsidRPr="004109D0">
        <w:rPr>
          <w:rFonts w:ascii="Times New Roman" w:hAnsi="Times New Roman" w:cs="Times New Roman"/>
          <w:b/>
          <w:sz w:val="28"/>
          <w:szCs w:val="28"/>
          <w:lang w:val="kk-KZ"/>
        </w:rPr>
        <w:t>І</w:t>
      </w:r>
      <w:r>
        <w:rPr>
          <w:rFonts w:ascii="Times New Roman" w:hAnsi="Times New Roman" w:cs="Times New Roman"/>
          <w:sz w:val="28"/>
          <w:szCs w:val="28"/>
          <w:lang w:val="kk-KZ"/>
        </w:rPr>
        <w:t>.</w:t>
      </w:r>
    </w:p>
    <w:tbl>
      <w:tblPr>
        <w:tblStyle w:val="a4"/>
        <w:tblW w:w="0" w:type="auto"/>
        <w:tblInd w:w="279" w:type="dxa"/>
        <w:tblLayout w:type="fixed"/>
        <w:tblLook w:val="04A0" w:firstRow="1" w:lastRow="0" w:firstColumn="1" w:lastColumn="0" w:noHBand="0" w:noVBand="1"/>
      </w:tblPr>
      <w:tblGrid>
        <w:gridCol w:w="567"/>
        <w:gridCol w:w="1276"/>
        <w:gridCol w:w="1984"/>
        <w:gridCol w:w="1418"/>
        <w:gridCol w:w="1842"/>
        <w:gridCol w:w="1979"/>
      </w:tblGrid>
      <w:tr w:rsidR="001948AC" w:rsidTr="00F30D66">
        <w:tc>
          <w:tcPr>
            <w:tcW w:w="567" w:type="dxa"/>
          </w:tcPr>
          <w:p w:rsidR="0087660F" w:rsidRPr="00190DE0" w:rsidRDefault="0087660F" w:rsidP="0087660F">
            <w:pPr>
              <w:pStyle w:val="HTML"/>
              <w:jc w:val="both"/>
              <w:rPr>
                <w:rFonts w:ascii="Times New Roman" w:hAnsi="Times New Roman" w:cs="Times New Roman"/>
                <w:b/>
                <w:sz w:val="22"/>
                <w:szCs w:val="22"/>
                <w:lang w:val="kk-KZ"/>
              </w:rPr>
            </w:pPr>
            <w:r w:rsidRPr="00190DE0">
              <w:rPr>
                <w:rFonts w:ascii="Times New Roman" w:hAnsi="Times New Roman" w:cs="Times New Roman"/>
                <w:b/>
                <w:sz w:val="22"/>
                <w:szCs w:val="22"/>
                <w:lang w:val="kk-KZ"/>
              </w:rPr>
              <w:t>№</w:t>
            </w:r>
          </w:p>
        </w:tc>
        <w:tc>
          <w:tcPr>
            <w:tcW w:w="1276" w:type="dxa"/>
          </w:tcPr>
          <w:p w:rsidR="0087660F" w:rsidRPr="00190DE0" w:rsidRDefault="0087660F" w:rsidP="0087660F">
            <w:pPr>
              <w:pStyle w:val="HTML"/>
              <w:jc w:val="both"/>
              <w:rPr>
                <w:rFonts w:ascii="Times New Roman" w:hAnsi="Times New Roman" w:cs="Times New Roman"/>
                <w:b/>
                <w:sz w:val="22"/>
                <w:szCs w:val="22"/>
                <w:lang w:val="kk-KZ"/>
              </w:rPr>
            </w:pPr>
            <w:r w:rsidRPr="00190DE0">
              <w:rPr>
                <w:rFonts w:ascii="Times New Roman" w:hAnsi="Times New Roman" w:cs="Times New Roman"/>
                <w:b/>
                <w:sz w:val="22"/>
                <w:szCs w:val="22"/>
                <w:lang w:val="kk-KZ"/>
              </w:rPr>
              <w:t>Пән аты</w:t>
            </w:r>
          </w:p>
        </w:tc>
        <w:tc>
          <w:tcPr>
            <w:tcW w:w="1984" w:type="dxa"/>
          </w:tcPr>
          <w:p w:rsidR="0087660F" w:rsidRPr="00190DE0" w:rsidRDefault="0087660F" w:rsidP="0087660F">
            <w:pPr>
              <w:pStyle w:val="HTML"/>
              <w:jc w:val="both"/>
              <w:rPr>
                <w:rFonts w:ascii="Times New Roman" w:hAnsi="Times New Roman" w:cs="Times New Roman"/>
                <w:b/>
                <w:sz w:val="22"/>
                <w:szCs w:val="22"/>
                <w:lang w:val="kk-KZ"/>
              </w:rPr>
            </w:pPr>
            <w:r w:rsidRPr="00190DE0">
              <w:rPr>
                <w:rFonts w:ascii="Times New Roman" w:hAnsi="Times New Roman" w:cs="Times New Roman"/>
                <w:b/>
                <w:sz w:val="22"/>
                <w:szCs w:val="22"/>
                <w:lang w:val="kk-KZ"/>
              </w:rPr>
              <w:t>Оқыту нәтижесі</w:t>
            </w:r>
          </w:p>
        </w:tc>
        <w:tc>
          <w:tcPr>
            <w:tcW w:w="1418" w:type="dxa"/>
          </w:tcPr>
          <w:p w:rsidR="0087660F" w:rsidRPr="00190DE0" w:rsidRDefault="0087660F" w:rsidP="0087660F">
            <w:pPr>
              <w:pStyle w:val="HTML"/>
              <w:jc w:val="both"/>
              <w:rPr>
                <w:rFonts w:ascii="Times New Roman" w:hAnsi="Times New Roman" w:cs="Times New Roman"/>
                <w:b/>
                <w:sz w:val="22"/>
                <w:szCs w:val="22"/>
                <w:lang w:val="kk-KZ"/>
              </w:rPr>
            </w:pPr>
            <w:r w:rsidRPr="00190DE0">
              <w:rPr>
                <w:rFonts w:ascii="Times New Roman" w:hAnsi="Times New Roman" w:cs="Times New Roman"/>
                <w:b/>
                <w:sz w:val="22"/>
                <w:szCs w:val="22"/>
                <w:lang w:val="kk-KZ"/>
              </w:rPr>
              <w:t>Емтихан түрі</w:t>
            </w:r>
          </w:p>
        </w:tc>
        <w:tc>
          <w:tcPr>
            <w:tcW w:w="1842" w:type="dxa"/>
          </w:tcPr>
          <w:p w:rsidR="0087660F" w:rsidRPr="00190DE0" w:rsidRDefault="004109D0" w:rsidP="0087660F">
            <w:pPr>
              <w:pStyle w:val="HTML"/>
              <w:jc w:val="both"/>
              <w:rPr>
                <w:rFonts w:ascii="Times New Roman" w:hAnsi="Times New Roman" w:cs="Times New Roman"/>
                <w:b/>
                <w:sz w:val="22"/>
                <w:szCs w:val="22"/>
                <w:lang w:val="kk-KZ"/>
              </w:rPr>
            </w:pPr>
            <w:r>
              <w:rPr>
                <w:rFonts w:ascii="Times New Roman" w:hAnsi="Times New Roman" w:cs="Times New Roman"/>
                <w:b/>
                <w:sz w:val="22"/>
                <w:szCs w:val="22"/>
                <w:lang w:val="kk-KZ"/>
              </w:rPr>
              <w:t>Негіздеме</w:t>
            </w:r>
          </w:p>
        </w:tc>
        <w:tc>
          <w:tcPr>
            <w:tcW w:w="1979" w:type="dxa"/>
          </w:tcPr>
          <w:p w:rsidR="0087660F" w:rsidRPr="00190DE0" w:rsidRDefault="004109D0" w:rsidP="0087660F">
            <w:pPr>
              <w:pStyle w:val="HTML"/>
              <w:jc w:val="both"/>
              <w:rPr>
                <w:rFonts w:ascii="Times New Roman" w:hAnsi="Times New Roman" w:cs="Times New Roman"/>
                <w:b/>
                <w:sz w:val="22"/>
                <w:szCs w:val="22"/>
                <w:lang w:val="kk-KZ"/>
              </w:rPr>
            </w:pPr>
            <w:r>
              <w:rPr>
                <w:rFonts w:ascii="Times New Roman" w:hAnsi="Times New Roman" w:cs="Times New Roman"/>
                <w:b/>
                <w:sz w:val="22"/>
                <w:szCs w:val="22"/>
                <w:lang w:val="kk-KZ"/>
              </w:rPr>
              <w:t xml:space="preserve">Басты </w:t>
            </w:r>
            <w:r w:rsidR="0087660F" w:rsidRPr="00190DE0">
              <w:rPr>
                <w:rFonts w:ascii="Times New Roman" w:hAnsi="Times New Roman" w:cs="Times New Roman"/>
                <w:b/>
                <w:sz w:val="22"/>
                <w:szCs w:val="22"/>
                <w:lang w:val="kk-KZ"/>
              </w:rPr>
              <w:t>критерийлері</w:t>
            </w:r>
          </w:p>
        </w:tc>
      </w:tr>
      <w:tr w:rsidR="0087660F" w:rsidRPr="004A6613" w:rsidTr="00F30D66">
        <w:tc>
          <w:tcPr>
            <w:tcW w:w="567" w:type="dxa"/>
          </w:tcPr>
          <w:p w:rsidR="0087660F" w:rsidRPr="00190DE0" w:rsidRDefault="001948AC"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1</w:t>
            </w:r>
          </w:p>
        </w:tc>
        <w:tc>
          <w:tcPr>
            <w:tcW w:w="1276" w:type="dxa"/>
          </w:tcPr>
          <w:p w:rsidR="0087660F" w:rsidRPr="00190DE0" w:rsidRDefault="0087660F" w:rsidP="001948AC">
            <w:pPr>
              <w:rPr>
                <w:rFonts w:ascii="Times New Roman" w:hAnsi="Times New Roman" w:cs="Times New Roman"/>
                <w:lang w:val="kk-KZ"/>
              </w:rPr>
            </w:pPr>
            <w:r w:rsidRPr="00190DE0">
              <w:rPr>
                <w:rFonts w:ascii="Times New Roman" w:hAnsi="Times New Roman" w:cs="Times New Roman"/>
                <w:lang w:val="kk-KZ"/>
              </w:rPr>
              <w:t>Дизайн негіздері</w:t>
            </w:r>
          </w:p>
          <w:p w:rsidR="0087660F" w:rsidRPr="00190DE0" w:rsidRDefault="0087660F"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(5В042100-Дизайн)</w:t>
            </w:r>
          </w:p>
        </w:tc>
        <w:tc>
          <w:tcPr>
            <w:tcW w:w="1984" w:type="dxa"/>
          </w:tcPr>
          <w:p w:rsidR="001948AC" w:rsidRPr="00190DE0" w:rsidRDefault="00F30D66" w:rsidP="001948AC">
            <w:pPr>
              <w:pStyle w:val="HTML"/>
              <w:jc w:val="both"/>
              <w:rPr>
                <w:rFonts w:ascii="Times New Roman" w:hAnsi="Times New Roman" w:cs="Times New Roman"/>
                <w:sz w:val="22"/>
                <w:szCs w:val="22"/>
                <w:lang w:val="kk-KZ"/>
              </w:rPr>
            </w:pPr>
            <w:r>
              <w:rPr>
                <w:rFonts w:ascii="Times New Roman" w:hAnsi="Times New Roman" w:cs="Times New Roman"/>
                <w:sz w:val="22"/>
                <w:szCs w:val="22"/>
                <w:lang w:val="kk-KZ"/>
              </w:rPr>
              <w:t>Д</w:t>
            </w:r>
            <w:r w:rsidR="001948AC" w:rsidRPr="00190DE0">
              <w:rPr>
                <w:rFonts w:ascii="Times New Roman" w:hAnsi="Times New Roman" w:cs="Times New Roman"/>
                <w:sz w:val="22"/>
                <w:szCs w:val="22"/>
                <w:lang w:val="kk-KZ"/>
              </w:rPr>
              <w:t xml:space="preserve">изайн нысандарын жобалауды; </w:t>
            </w:r>
          </w:p>
          <w:p w:rsidR="001948AC" w:rsidRPr="00190DE0" w:rsidRDefault="001948AC" w:rsidP="001948AC">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 xml:space="preserve">-формалық қасиеттерін ескере отырып, материал таңдауды; </w:t>
            </w:r>
          </w:p>
          <w:p w:rsidR="001948AC" w:rsidRPr="00190DE0" w:rsidRDefault="001948AC" w:rsidP="001948AC">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-дизайн объектісінің эталондық үлгілерін немесе оның жеке элементтерін макетте, материалда орындау технологиясын меңгеруді;</w:t>
            </w:r>
          </w:p>
          <w:p w:rsidR="001948AC" w:rsidRPr="00190DE0" w:rsidRDefault="001948AC" w:rsidP="001948AC">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-бұйымның конструкциясын әзірлеу;</w:t>
            </w:r>
          </w:p>
          <w:p w:rsidR="001948AC" w:rsidRPr="00190DE0" w:rsidRDefault="001948AC" w:rsidP="001948AC">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-жобаның техникалық сызбаларын жасауды үйретеді.</w:t>
            </w:r>
          </w:p>
          <w:p w:rsidR="0087660F" w:rsidRPr="00190DE0" w:rsidRDefault="0087660F" w:rsidP="0087660F">
            <w:pPr>
              <w:pStyle w:val="HTML"/>
              <w:jc w:val="both"/>
              <w:rPr>
                <w:rFonts w:ascii="Times New Roman" w:hAnsi="Times New Roman" w:cs="Times New Roman"/>
                <w:b/>
                <w:sz w:val="22"/>
                <w:szCs w:val="22"/>
                <w:lang w:val="kk-KZ"/>
              </w:rPr>
            </w:pPr>
          </w:p>
        </w:tc>
        <w:tc>
          <w:tcPr>
            <w:tcW w:w="1418" w:type="dxa"/>
          </w:tcPr>
          <w:p w:rsidR="0087660F" w:rsidRPr="00190DE0" w:rsidRDefault="00F30D66" w:rsidP="0087660F">
            <w:pPr>
              <w:pStyle w:val="HTML"/>
              <w:jc w:val="both"/>
              <w:rPr>
                <w:rFonts w:ascii="Times New Roman" w:hAnsi="Times New Roman" w:cs="Times New Roman"/>
                <w:sz w:val="22"/>
                <w:szCs w:val="22"/>
                <w:lang w:val="kk-KZ"/>
              </w:rPr>
            </w:pPr>
            <w:r>
              <w:rPr>
                <w:rFonts w:ascii="Times New Roman" w:hAnsi="Times New Roman" w:cs="Times New Roman"/>
                <w:sz w:val="22"/>
                <w:szCs w:val="22"/>
                <w:lang w:val="kk-KZ"/>
              </w:rPr>
              <w:t>Шығармашылық бағытта, к</w:t>
            </w:r>
            <w:r w:rsidR="001948AC" w:rsidRPr="00190DE0">
              <w:rPr>
                <w:rFonts w:ascii="Times New Roman" w:hAnsi="Times New Roman" w:cs="Times New Roman"/>
                <w:sz w:val="22"/>
                <w:szCs w:val="22"/>
                <w:lang w:val="kk-KZ"/>
              </w:rPr>
              <w:t>өрме түрінде</w:t>
            </w:r>
            <w:r>
              <w:rPr>
                <w:rFonts w:ascii="Times New Roman" w:hAnsi="Times New Roman" w:cs="Times New Roman"/>
                <w:sz w:val="22"/>
                <w:szCs w:val="22"/>
                <w:lang w:val="kk-KZ"/>
              </w:rPr>
              <w:t xml:space="preserve"> өтеді.</w:t>
            </w:r>
          </w:p>
        </w:tc>
        <w:tc>
          <w:tcPr>
            <w:tcW w:w="1842" w:type="dxa"/>
          </w:tcPr>
          <w:p w:rsidR="0087660F" w:rsidRPr="00F30D66" w:rsidRDefault="00D34C2E" w:rsidP="0087660F">
            <w:pPr>
              <w:pStyle w:val="HTML"/>
              <w:jc w:val="both"/>
              <w:rPr>
                <w:rFonts w:ascii="Times New Roman" w:hAnsi="Times New Roman" w:cs="Times New Roman"/>
                <w:sz w:val="22"/>
                <w:szCs w:val="22"/>
                <w:lang w:val="kk-KZ"/>
              </w:rPr>
            </w:pPr>
            <w:r w:rsidRPr="00F30D66">
              <w:rPr>
                <w:rFonts w:ascii="Times New Roman" w:hAnsi="Times New Roman" w:cs="Times New Roman"/>
                <w:sz w:val="22"/>
                <w:szCs w:val="22"/>
                <w:lang w:val="kk-KZ"/>
              </w:rPr>
              <w:t>Аталмыш пән емтиханын ауызша яки жазбаша өткізу – студент білім нәтижесін толыққанды көрсету мүмкіндігін шектегендіктен, емтихан шығармашылық бағытта көрме түрінде өтуі тиіс. ҚазБ</w:t>
            </w:r>
            <w:r>
              <w:rPr>
                <w:rFonts w:ascii="Times New Roman" w:hAnsi="Times New Roman" w:cs="Times New Roman"/>
                <w:sz w:val="22"/>
                <w:szCs w:val="22"/>
                <w:lang w:val="kk-KZ"/>
              </w:rPr>
              <w:t>С</w:t>
            </w:r>
            <w:r w:rsidRPr="00F30D66">
              <w:rPr>
                <w:rFonts w:ascii="Times New Roman" w:hAnsi="Times New Roman" w:cs="Times New Roman"/>
                <w:sz w:val="22"/>
                <w:szCs w:val="22"/>
                <w:lang w:val="kk-KZ"/>
              </w:rPr>
              <w:t>ҚА-ның типтік оқу бағдарламасы негізінде іске асырылған.</w:t>
            </w:r>
          </w:p>
        </w:tc>
        <w:tc>
          <w:tcPr>
            <w:tcW w:w="1979" w:type="dxa"/>
          </w:tcPr>
          <w:p w:rsidR="0087660F" w:rsidRPr="003742D4" w:rsidRDefault="003742D4" w:rsidP="0087660F">
            <w:pPr>
              <w:pStyle w:val="HTML"/>
              <w:jc w:val="both"/>
              <w:rPr>
                <w:rFonts w:ascii="Times New Roman" w:hAnsi="Times New Roman" w:cs="Times New Roman"/>
                <w:b/>
                <w:sz w:val="22"/>
                <w:szCs w:val="22"/>
                <w:lang w:val="kk-KZ"/>
              </w:rPr>
            </w:pPr>
            <w:r w:rsidRPr="003742D4">
              <w:rPr>
                <w:rFonts w:ascii="Times New Roman" w:hAnsi="Times New Roman" w:cs="Times New Roman"/>
                <w:sz w:val="22"/>
                <w:szCs w:val="22"/>
                <w:lang w:val="kk-KZ"/>
              </w:rPr>
              <w:t>Дизайнердің дарындылығын, мәдени сауаттылығының жалпы деңгейін, шығармашылық дамуды және өз жұмысының практикалық көрінісін көрсету</w:t>
            </w:r>
            <w:r>
              <w:rPr>
                <w:rFonts w:ascii="Times New Roman" w:hAnsi="Times New Roman" w:cs="Times New Roman"/>
                <w:sz w:val="22"/>
                <w:szCs w:val="22"/>
                <w:lang w:val="kk-KZ"/>
              </w:rPr>
              <w:t>.</w:t>
            </w:r>
          </w:p>
        </w:tc>
      </w:tr>
      <w:tr w:rsidR="0087660F" w:rsidRPr="004A6613" w:rsidTr="00F30D66">
        <w:tc>
          <w:tcPr>
            <w:tcW w:w="567" w:type="dxa"/>
          </w:tcPr>
          <w:p w:rsidR="0087660F" w:rsidRPr="00190DE0" w:rsidRDefault="001948AC"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2</w:t>
            </w:r>
          </w:p>
        </w:tc>
        <w:tc>
          <w:tcPr>
            <w:tcW w:w="1276" w:type="dxa"/>
          </w:tcPr>
          <w:p w:rsidR="001948AC" w:rsidRPr="00190DE0" w:rsidRDefault="001948AC" w:rsidP="001948AC">
            <w:pPr>
              <w:rPr>
                <w:rFonts w:ascii="Times New Roman" w:hAnsi="Times New Roman" w:cs="Times New Roman"/>
                <w:lang w:val="kk-KZ"/>
              </w:rPr>
            </w:pPr>
            <w:r w:rsidRPr="00190DE0">
              <w:rPr>
                <w:rFonts w:ascii="Times New Roman" w:hAnsi="Times New Roman" w:cs="Times New Roman"/>
                <w:lang w:val="kk-KZ"/>
              </w:rPr>
              <w:t>Кескіндеме</w:t>
            </w:r>
          </w:p>
          <w:p w:rsidR="0087660F" w:rsidRPr="00190DE0" w:rsidRDefault="001948AC" w:rsidP="001948AC">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(5В042100-Дизайн)</w:t>
            </w:r>
          </w:p>
        </w:tc>
        <w:tc>
          <w:tcPr>
            <w:tcW w:w="1984" w:type="dxa"/>
          </w:tcPr>
          <w:p w:rsidR="001948AC" w:rsidRPr="00190DE0" w:rsidRDefault="00F30D66" w:rsidP="0087660F">
            <w:pPr>
              <w:pStyle w:val="HTML"/>
              <w:jc w:val="both"/>
              <w:rPr>
                <w:rFonts w:ascii="Times New Roman" w:hAnsi="Times New Roman" w:cs="Times New Roman"/>
                <w:bCs/>
                <w:sz w:val="22"/>
                <w:szCs w:val="22"/>
                <w:lang w:val="kk-KZ"/>
              </w:rPr>
            </w:pPr>
            <w:r>
              <w:rPr>
                <w:rFonts w:ascii="Times New Roman" w:hAnsi="Times New Roman" w:cs="Times New Roman"/>
                <w:bCs/>
                <w:sz w:val="22"/>
                <w:szCs w:val="22"/>
                <w:lang w:val="kk-KZ"/>
              </w:rPr>
              <w:t>-С</w:t>
            </w:r>
            <w:r w:rsidR="001948AC" w:rsidRPr="00190DE0">
              <w:rPr>
                <w:rFonts w:ascii="Times New Roman" w:hAnsi="Times New Roman" w:cs="Times New Roman"/>
                <w:bCs/>
                <w:sz w:val="22"/>
                <w:szCs w:val="22"/>
                <w:lang w:val="kk-KZ"/>
              </w:rPr>
              <w:t>туденттердің эстетикалық талғамдарын қалыптастыру;</w:t>
            </w:r>
          </w:p>
          <w:p w:rsidR="001948AC" w:rsidRPr="00190DE0" w:rsidRDefault="001948AC" w:rsidP="0087660F">
            <w:pPr>
              <w:pStyle w:val="HTML"/>
              <w:jc w:val="both"/>
              <w:rPr>
                <w:rFonts w:ascii="Times New Roman" w:hAnsi="Times New Roman" w:cs="Times New Roman"/>
                <w:bCs/>
                <w:sz w:val="22"/>
                <w:szCs w:val="22"/>
                <w:lang w:val="kk-KZ"/>
              </w:rPr>
            </w:pPr>
            <w:r w:rsidRPr="00190DE0">
              <w:rPr>
                <w:rFonts w:ascii="Times New Roman" w:hAnsi="Times New Roman" w:cs="Times New Roman"/>
                <w:bCs/>
                <w:sz w:val="22"/>
                <w:szCs w:val="22"/>
                <w:lang w:val="kk-KZ"/>
              </w:rPr>
              <w:t>- заттың бейнесін бояумен бейнелеудің теориялық және практикалық тәсілдерін меңгерту;</w:t>
            </w:r>
          </w:p>
          <w:p w:rsidR="0087660F" w:rsidRPr="00190DE0" w:rsidRDefault="001948AC" w:rsidP="0087660F">
            <w:pPr>
              <w:pStyle w:val="HTML"/>
              <w:jc w:val="both"/>
              <w:rPr>
                <w:rFonts w:ascii="Times New Roman" w:hAnsi="Times New Roman" w:cs="Times New Roman"/>
                <w:bCs/>
                <w:sz w:val="22"/>
                <w:szCs w:val="22"/>
                <w:lang w:val="kk-KZ"/>
              </w:rPr>
            </w:pPr>
            <w:r w:rsidRPr="00190DE0">
              <w:rPr>
                <w:rFonts w:ascii="Times New Roman" w:hAnsi="Times New Roman" w:cs="Times New Roman"/>
                <w:bCs/>
                <w:sz w:val="22"/>
                <w:szCs w:val="22"/>
                <w:lang w:val="kk-KZ"/>
              </w:rPr>
              <w:t>-композициялық шығармашылық қызметтерін дамытуды;</w:t>
            </w:r>
          </w:p>
          <w:p w:rsidR="001948AC" w:rsidRPr="00190DE0" w:rsidRDefault="001948AC"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 xml:space="preserve">-арнайы кескіндеме технологиясы бойынша </w:t>
            </w:r>
            <w:r w:rsidRPr="00190DE0">
              <w:rPr>
                <w:rFonts w:ascii="Times New Roman" w:hAnsi="Times New Roman" w:cs="Times New Roman"/>
                <w:sz w:val="22"/>
                <w:szCs w:val="22"/>
                <w:lang w:val="kk-KZ"/>
              </w:rPr>
              <w:lastRenderedPageBreak/>
              <w:t>практикалық білім алуға;</w:t>
            </w:r>
          </w:p>
          <w:p w:rsidR="001948AC" w:rsidRPr="00190DE0" w:rsidRDefault="001948AC" w:rsidP="0087660F">
            <w:pPr>
              <w:pStyle w:val="HTML"/>
              <w:jc w:val="both"/>
              <w:rPr>
                <w:rFonts w:ascii="Times New Roman" w:hAnsi="Times New Roman" w:cs="Times New Roman"/>
                <w:b/>
                <w:sz w:val="22"/>
                <w:szCs w:val="22"/>
                <w:lang w:val="kk-KZ"/>
              </w:rPr>
            </w:pPr>
            <w:r w:rsidRPr="00190DE0">
              <w:rPr>
                <w:rFonts w:ascii="Times New Roman" w:hAnsi="Times New Roman" w:cs="Times New Roman"/>
                <w:sz w:val="22"/>
                <w:szCs w:val="22"/>
                <w:lang w:val="kk-KZ"/>
              </w:rPr>
              <w:t>-арнайы кескіндемелік бейнелеудің заңдылықтарын үйретеді.</w:t>
            </w:r>
          </w:p>
        </w:tc>
        <w:tc>
          <w:tcPr>
            <w:tcW w:w="1418" w:type="dxa"/>
          </w:tcPr>
          <w:p w:rsidR="0087660F" w:rsidRPr="00190DE0" w:rsidRDefault="00F30D66" w:rsidP="0087660F">
            <w:pPr>
              <w:pStyle w:val="HTML"/>
              <w:jc w:val="both"/>
              <w:rPr>
                <w:rFonts w:ascii="Times New Roman" w:hAnsi="Times New Roman" w:cs="Times New Roman"/>
                <w:sz w:val="22"/>
                <w:szCs w:val="22"/>
                <w:lang w:val="kk-KZ"/>
              </w:rPr>
            </w:pPr>
            <w:r>
              <w:rPr>
                <w:rFonts w:ascii="Times New Roman" w:hAnsi="Times New Roman" w:cs="Times New Roman"/>
                <w:sz w:val="22"/>
                <w:szCs w:val="22"/>
                <w:lang w:val="kk-KZ"/>
              </w:rPr>
              <w:lastRenderedPageBreak/>
              <w:t>Шығармашылық бағытта, к</w:t>
            </w:r>
            <w:r w:rsidRPr="00190DE0">
              <w:rPr>
                <w:rFonts w:ascii="Times New Roman" w:hAnsi="Times New Roman" w:cs="Times New Roman"/>
                <w:sz w:val="22"/>
                <w:szCs w:val="22"/>
                <w:lang w:val="kk-KZ"/>
              </w:rPr>
              <w:t>өрме түрінде</w:t>
            </w:r>
            <w:r>
              <w:rPr>
                <w:rFonts w:ascii="Times New Roman" w:hAnsi="Times New Roman" w:cs="Times New Roman"/>
                <w:sz w:val="22"/>
                <w:szCs w:val="22"/>
                <w:lang w:val="kk-KZ"/>
              </w:rPr>
              <w:t xml:space="preserve"> өтеді.</w:t>
            </w:r>
          </w:p>
        </w:tc>
        <w:tc>
          <w:tcPr>
            <w:tcW w:w="1842" w:type="dxa"/>
          </w:tcPr>
          <w:p w:rsidR="0087660F" w:rsidRPr="00F30D66" w:rsidRDefault="00D34C2E" w:rsidP="0087660F">
            <w:pPr>
              <w:pStyle w:val="HTML"/>
              <w:jc w:val="both"/>
              <w:rPr>
                <w:rFonts w:ascii="Times New Roman" w:hAnsi="Times New Roman" w:cs="Times New Roman"/>
                <w:b/>
                <w:sz w:val="22"/>
                <w:szCs w:val="22"/>
                <w:lang w:val="kk-KZ"/>
              </w:rPr>
            </w:pPr>
            <w:r w:rsidRPr="00F30D66">
              <w:rPr>
                <w:rFonts w:ascii="Times New Roman" w:hAnsi="Times New Roman" w:cs="Times New Roman"/>
                <w:sz w:val="22"/>
                <w:szCs w:val="22"/>
                <w:lang w:val="kk-KZ"/>
              </w:rPr>
              <w:t>Аталмыш пән емтиханын ауызша яки жазбаша өткізу – студент білім нәтижесін толыққанды көрсету мүмкіндігін шектегендіктен, емтихан шығармашылық бағытта көрме түрінде өтуі тиіс. ҚазБ</w:t>
            </w:r>
            <w:r>
              <w:rPr>
                <w:rFonts w:ascii="Times New Roman" w:hAnsi="Times New Roman" w:cs="Times New Roman"/>
                <w:sz w:val="22"/>
                <w:szCs w:val="22"/>
                <w:lang w:val="kk-KZ"/>
              </w:rPr>
              <w:t>С</w:t>
            </w:r>
            <w:r w:rsidRPr="00F30D66">
              <w:rPr>
                <w:rFonts w:ascii="Times New Roman" w:hAnsi="Times New Roman" w:cs="Times New Roman"/>
                <w:sz w:val="22"/>
                <w:szCs w:val="22"/>
                <w:lang w:val="kk-KZ"/>
              </w:rPr>
              <w:t>ҚА-ның типтік оқу бағдарламасы негізінде іске асырылған.</w:t>
            </w:r>
          </w:p>
        </w:tc>
        <w:tc>
          <w:tcPr>
            <w:tcW w:w="1979" w:type="dxa"/>
          </w:tcPr>
          <w:p w:rsidR="0087660F" w:rsidRPr="00190DE0" w:rsidRDefault="004109D0" w:rsidP="0087660F">
            <w:pPr>
              <w:pStyle w:val="HTML"/>
              <w:jc w:val="both"/>
              <w:rPr>
                <w:rFonts w:ascii="Times New Roman" w:hAnsi="Times New Roman" w:cs="Times New Roman"/>
                <w:b/>
                <w:sz w:val="22"/>
                <w:szCs w:val="22"/>
                <w:lang w:val="kk-KZ"/>
              </w:rPr>
            </w:pPr>
            <w:r w:rsidRPr="003742D4">
              <w:rPr>
                <w:rFonts w:ascii="Times New Roman" w:hAnsi="Times New Roman" w:cs="Times New Roman"/>
                <w:sz w:val="22"/>
                <w:szCs w:val="22"/>
                <w:lang w:val="kk-KZ"/>
              </w:rPr>
              <w:t>Дизайнердің дарындылығын, мәдени сауаттылығының жалпы деңгейін, шығармашылық дамуды және өз жұмысының практикалық көрінісін көрсету</w:t>
            </w:r>
            <w:r>
              <w:rPr>
                <w:rFonts w:ascii="Times New Roman" w:hAnsi="Times New Roman" w:cs="Times New Roman"/>
                <w:sz w:val="22"/>
                <w:szCs w:val="22"/>
                <w:lang w:val="kk-KZ"/>
              </w:rPr>
              <w:t>.</w:t>
            </w:r>
          </w:p>
        </w:tc>
      </w:tr>
      <w:tr w:rsidR="0087660F" w:rsidRPr="004A6613" w:rsidTr="00F30D66">
        <w:tc>
          <w:tcPr>
            <w:tcW w:w="567" w:type="dxa"/>
          </w:tcPr>
          <w:p w:rsidR="0087660F" w:rsidRPr="00190DE0" w:rsidRDefault="001948AC"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3</w:t>
            </w:r>
          </w:p>
        </w:tc>
        <w:tc>
          <w:tcPr>
            <w:tcW w:w="1276" w:type="dxa"/>
          </w:tcPr>
          <w:p w:rsidR="001948AC" w:rsidRPr="004A6613" w:rsidRDefault="001948AC" w:rsidP="001948AC">
            <w:pPr>
              <w:rPr>
                <w:rFonts w:ascii="Times New Roman" w:hAnsi="Times New Roman" w:cs="Times New Roman"/>
                <w:color w:val="FF0000"/>
                <w:lang w:val="kk-KZ"/>
              </w:rPr>
            </w:pPr>
            <w:r w:rsidRPr="004A6613">
              <w:rPr>
                <w:rFonts w:ascii="Times New Roman" w:hAnsi="Times New Roman" w:cs="Times New Roman"/>
                <w:color w:val="FF0000"/>
                <w:lang w:val="kk-KZ"/>
              </w:rPr>
              <w:t>Шрифт</w:t>
            </w:r>
          </w:p>
          <w:p w:rsidR="0087660F" w:rsidRPr="004A6613" w:rsidRDefault="001948AC" w:rsidP="001948AC">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t>(5В042100-Дизайн)</w:t>
            </w:r>
          </w:p>
        </w:tc>
        <w:tc>
          <w:tcPr>
            <w:tcW w:w="1984" w:type="dxa"/>
          </w:tcPr>
          <w:p w:rsidR="001948AC" w:rsidRPr="004A6613" w:rsidRDefault="001948AC" w:rsidP="0087660F">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t>-«</w:t>
            </w:r>
            <w:r w:rsidR="00F30D66" w:rsidRPr="004A6613">
              <w:rPr>
                <w:rFonts w:ascii="Times New Roman" w:hAnsi="Times New Roman" w:cs="Times New Roman"/>
                <w:color w:val="FF0000"/>
                <w:sz w:val="22"/>
                <w:szCs w:val="22"/>
                <w:lang w:val="kk-KZ"/>
              </w:rPr>
              <w:t>Қ</w:t>
            </w:r>
            <w:r w:rsidRPr="004A6613">
              <w:rPr>
                <w:rFonts w:ascii="Times New Roman" w:hAnsi="Times New Roman" w:cs="Times New Roman"/>
                <w:color w:val="FF0000"/>
                <w:sz w:val="22"/>
                <w:szCs w:val="22"/>
                <w:lang w:val="kk-KZ"/>
              </w:rPr>
              <w:t xml:space="preserve">аріп», «антика», «каллиграфия», «бас әріп», «гарнитура», «монограмма» және т.б. ұғымдарымен танысуды; </w:t>
            </w:r>
          </w:p>
          <w:p w:rsidR="001948AC" w:rsidRPr="004A6613" w:rsidRDefault="001948AC" w:rsidP="0087660F">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t xml:space="preserve">-қаріп өнеріндегі стильдер мен тенденцияларды бағалауды; </w:t>
            </w:r>
          </w:p>
          <w:p w:rsidR="0087660F" w:rsidRPr="004A6613" w:rsidRDefault="001948AC" w:rsidP="0087660F">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t>-әріптер мен шрифттер жасау үшін түрлі көркем материалдарды қолдануды;</w:t>
            </w:r>
          </w:p>
          <w:p w:rsidR="001948AC" w:rsidRPr="004A6613" w:rsidRDefault="001948AC" w:rsidP="0087660F">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t>-шрифт формаларының тарихи</w:t>
            </w:r>
            <w:r w:rsidR="004A6613">
              <w:rPr>
                <w:rFonts w:ascii="Times New Roman" w:hAnsi="Times New Roman" w:cs="Times New Roman"/>
                <w:color w:val="FF0000"/>
                <w:sz w:val="22"/>
                <w:szCs w:val="22"/>
                <w:lang w:val="kk-KZ"/>
              </w:rPr>
              <w:t xml:space="preserve">-морфологиялық классификациясын </w:t>
            </w:r>
            <w:r w:rsidRPr="004A6613">
              <w:rPr>
                <w:rFonts w:ascii="Times New Roman" w:hAnsi="Times New Roman" w:cs="Times New Roman"/>
                <w:color w:val="FF0000"/>
                <w:sz w:val="22"/>
                <w:szCs w:val="22"/>
                <w:lang w:val="kk-KZ"/>
              </w:rPr>
              <w:t>өңдеуді</w:t>
            </w:r>
            <w:r w:rsidR="004A6613">
              <w:rPr>
                <w:rFonts w:ascii="Times New Roman" w:hAnsi="Times New Roman" w:cs="Times New Roman"/>
                <w:color w:val="FF0000"/>
                <w:sz w:val="22"/>
                <w:szCs w:val="22"/>
                <w:lang w:val="kk-KZ"/>
              </w:rPr>
              <w:t>, композициялық авторлық туындылар жасап шығ</w:t>
            </w:r>
            <w:r w:rsidR="008212B1">
              <w:rPr>
                <w:rFonts w:ascii="Times New Roman" w:hAnsi="Times New Roman" w:cs="Times New Roman"/>
                <w:color w:val="FF0000"/>
                <w:sz w:val="22"/>
                <w:szCs w:val="22"/>
                <w:lang w:val="kk-KZ"/>
              </w:rPr>
              <w:t>ар</w:t>
            </w:r>
            <w:r w:rsidR="004A6613">
              <w:rPr>
                <w:rFonts w:ascii="Times New Roman" w:hAnsi="Times New Roman" w:cs="Times New Roman"/>
                <w:color w:val="FF0000"/>
                <w:sz w:val="22"/>
                <w:szCs w:val="22"/>
                <w:lang w:val="kk-KZ"/>
              </w:rPr>
              <w:t xml:space="preserve">уды </w:t>
            </w:r>
            <w:r w:rsidRPr="004A6613">
              <w:rPr>
                <w:rFonts w:ascii="Times New Roman" w:hAnsi="Times New Roman" w:cs="Times New Roman"/>
                <w:color w:val="FF0000"/>
                <w:sz w:val="22"/>
                <w:szCs w:val="22"/>
                <w:lang w:val="kk-KZ"/>
              </w:rPr>
              <w:t xml:space="preserve"> үйретеді.</w:t>
            </w:r>
          </w:p>
        </w:tc>
        <w:tc>
          <w:tcPr>
            <w:tcW w:w="1418" w:type="dxa"/>
          </w:tcPr>
          <w:p w:rsidR="0087660F" w:rsidRPr="004A6613" w:rsidRDefault="00F30D66" w:rsidP="0087660F">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t>Шығармашылық бағытта, көрме түрінде өтеді.</w:t>
            </w:r>
          </w:p>
        </w:tc>
        <w:tc>
          <w:tcPr>
            <w:tcW w:w="1842" w:type="dxa"/>
          </w:tcPr>
          <w:p w:rsidR="0087660F" w:rsidRPr="004A6613" w:rsidRDefault="00D34C2E" w:rsidP="0087660F">
            <w:pPr>
              <w:pStyle w:val="HTML"/>
              <w:jc w:val="both"/>
              <w:rPr>
                <w:rFonts w:ascii="Times New Roman" w:hAnsi="Times New Roman" w:cs="Times New Roman"/>
                <w:b/>
                <w:color w:val="FF0000"/>
                <w:sz w:val="22"/>
                <w:szCs w:val="22"/>
                <w:lang w:val="kk-KZ"/>
              </w:rPr>
            </w:pPr>
            <w:r w:rsidRPr="004A6613">
              <w:rPr>
                <w:rFonts w:ascii="Times New Roman" w:hAnsi="Times New Roman" w:cs="Times New Roman"/>
                <w:color w:val="FF0000"/>
                <w:sz w:val="22"/>
                <w:szCs w:val="22"/>
                <w:lang w:val="kk-KZ"/>
              </w:rPr>
              <w:t>Аталмыш пән емтиханын ауызша яки жазбаша өткізу – студент білім нәтижесін толыққанды көрсету мүмкіндігін шектегендіктен, емтихан шығармашылық бағытта көрме түрінде өтуі тиіс. ҚазБСҚА-ның типтік оқу бағдарламасы негізінде іске асырылған.</w:t>
            </w:r>
          </w:p>
        </w:tc>
        <w:tc>
          <w:tcPr>
            <w:tcW w:w="1979" w:type="dxa"/>
          </w:tcPr>
          <w:p w:rsidR="0087660F" w:rsidRPr="004A6613" w:rsidRDefault="004109D0" w:rsidP="0087660F">
            <w:pPr>
              <w:pStyle w:val="HTML"/>
              <w:jc w:val="both"/>
              <w:rPr>
                <w:rFonts w:ascii="Times New Roman" w:hAnsi="Times New Roman" w:cs="Times New Roman"/>
                <w:b/>
                <w:color w:val="FF0000"/>
                <w:sz w:val="22"/>
                <w:szCs w:val="22"/>
                <w:lang w:val="kk-KZ"/>
              </w:rPr>
            </w:pPr>
            <w:r w:rsidRPr="004A6613">
              <w:rPr>
                <w:rFonts w:ascii="Times New Roman" w:hAnsi="Times New Roman" w:cs="Times New Roman"/>
                <w:color w:val="FF0000"/>
                <w:sz w:val="22"/>
                <w:szCs w:val="22"/>
                <w:lang w:val="kk-KZ"/>
              </w:rPr>
              <w:t>Дизайнердің дарындылығын, мәдени сауаттылығының жалпы деңгейін, шығармашылық дамуды және өз жұмысының практикалық көрінісін көрсету.</w:t>
            </w:r>
          </w:p>
        </w:tc>
      </w:tr>
      <w:tr w:rsidR="004A6613" w:rsidRPr="004A6613" w:rsidTr="00F30D66">
        <w:tc>
          <w:tcPr>
            <w:tcW w:w="567" w:type="dxa"/>
          </w:tcPr>
          <w:p w:rsidR="0087660F" w:rsidRPr="00190DE0" w:rsidRDefault="001948AC"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4</w:t>
            </w:r>
          </w:p>
        </w:tc>
        <w:tc>
          <w:tcPr>
            <w:tcW w:w="1276" w:type="dxa"/>
          </w:tcPr>
          <w:p w:rsidR="001948AC" w:rsidRPr="004A6613" w:rsidRDefault="001948AC" w:rsidP="001948AC">
            <w:pPr>
              <w:jc w:val="center"/>
              <w:rPr>
                <w:rFonts w:ascii="Times New Roman" w:hAnsi="Times New Roman" w:cs="Times New Roman"/>
                <w:color w:val="FF0000"/>
                <w:lang w:val="kk-KZ"/>
              </w:rPr>
            </w:pPr>
            <w:r w:rsidRPr="004A6613">
              <w:rPr>
                <w:rFonts w:ascii="Times New Roman" w:hAnsi="Times New Roman" w:cs="Times New Roman"/>
                <w:color w:val="FF0000"/>
                <w:lang w:val="kk-KZ"/>
              </w:rPr>
              <w:t>Композиция</w:t>
            </w:r>
          </w:p>
          <w:p w:rsidR="0087660F" w:rsidRPr="004A6613" w:rsidRDefault="001948AC" w:rsidP="001948AC">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t>(5В042100-Дизайн)</w:t>
            </w:r>
          </w:p>
        </w:tc>
        <w:tc>
          <w:tcPr>
            <w:tcW w:w="1984" w:type="dxa"/>
          </w:tcPr>
          <w:p w:rsidR="001948AC" w:rsidRPr="004A6613" w:rsidRDefault="001948AC" w:rsidP="0087660F">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t>-</w:t>
            </w:r>
            <w:r w:rsidR="004A6613" w:rsidRPr="004A6613">
              <w:rPr>
                <w:rFonts w:ascii="Times New Roman" w:hAnsi="Times New Roman" w:cs="Times New Roman"/>
                <w:color w:val="FF0000"/>
                <w:sz w:val="22"/>
                <w:szCs w:val="22"/>
                <w:lang w:val="kk-KZ"/>
              </w:rPr>
              <w:t>Графикалық</w:t>
            </w:r>
            <w:r w:rsidRPr="004A6613">
              <w:rPr>
                <w:rFonts w:ascii="Times New Roman" w:hAnsi="Times New Roman" w:cs="Times New Roman"/>
                <w:color w:val="FF0000"/>
                <w:sz w:val="22"/>
                <w:szCs w:val="22"/>
                <w:lang w:val="kk-KZ"/>
              </w:rPr>
              <w:t xml:space="preserve"> дизайнның қазіргі заманғы тәжірибесі және технологиялық бағыттарын; </w:t>
            </w:r>
          </w:p>
          <w:p w:rsidR="001948AC" w:rsidRPr="004A6613" w:rsidRDefault="001948AC" w:rsidP="0087660F">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t>-құрылымдағы формалды құрамы мен оларды қолдану әдістері</w:t>
            </w:r>
            <w:r w:rsidR="004A6613" w:rsidRPr="004A6613">
              <w:rPr>
                <w:rFonts w:ascii="Times New Roman" w:hAnsi="Times New Roman" w:cs="Times New Roman"/>
                <w:color w:val="FF0000"/>
                <w:sz w:val="22"/>
                <w:szCs w:val="22"/>
                <w:lang w:val="kk-KZ"/>
              </w:rPr>
              <w:t>нмеңгеруге</w:t>
            </w:r>
            <w:r w:rsidRPr="004A6613">
              <w:rPr>
                <w:rFonts w:ascii="Times New Roman" w:hAnsi="Times New Roman" w:cs="Times New Roman"/>
                <w:color w:val="FF0000"/>
                <w:sz w:val="22"/>
                <w:szCs w:val="22"/>
                <w:lang w:val="kk-KZ"/>
              </w:rPr>
              <w:t xml:space="preserve">; </w:t>
            </w:r>
          </w:p>
          <w:p w:rsidR="001948AC" w:rsidRPr="004A6613" w:rsidRDefault="001948AC" w:rsidP="0087660F">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t xml:space="preserve">-графикалық объектілердің жобаларын әзірлеуге;   </w:t>
            </w:r>
          </w:p>
          <w:p w:rsidR="001948AC" w:rsidRPr="004A6613" w:rsidRDefault="001948AC" w:rsidP="0087660F">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t>-қажетті болжамдар жасау үшін техника мен әдістерді қолдануға;</w:t>
            </w:r>
          </w:p>
          <w:p w:rsidR="0087660F" w:rsidRPr="004A6613" w:rsidRDefault="001948AC" w:rsidP="0087660F">
            <w:pPr>
              <w:pStyle w:val="HTML"/>
              <w:jc w:val="both"/>
              <w:rPr>
                <w:rFonts w:ascii="Times New Roman" w:hAnsi="Times New Roman" w:cs="Times New Roman"/>
                <w:b/>
                <w:color w:val="FF0000"/>
                <w:sz w:val="22"/>
                <w:szCs w:val="22"/>
                <w:lang w:val="kk-KZ"/>
              </w:rPr>
            </w:pPr>
            <w:r w:rsidRPr="004A6613">
              <w:rPr>
                <w:rFonts w:ascii="Times New Roman" w:hAnsi="Times New Roman" w:cs="Times New Roman"/>
                <w:color w:val="FF0000"/>
                <w:sz w:val="22"/>
                <w:szCs w:val="22"/>
                <w:lang w:val="kk-KZ"/>
              </w:rPr>
              <w:lastRenderedPageBreak/>
              <w:t xml:space="preserve">- қоршаған ортаға (ішкі және сыртқы) олардың үлгілерін қолданудың жобалары мен перспективалық бейнелерін </w:t>
            </w:r>
            <w:r w:rsidR="004A6613">
              <w:rPr>
                <w:rFonts w:ascii="Times New Roman" w:hAnsi="Times New Roman" w:cs="Times New Roman"/>
                <w:color w:val="FF0000"/>
                <w:sz w:val="22"/>
                <w:szCs w:val="22"/>
                <w:lang w:val="kk-KZ"/>
              </w:rPr>
              <w:t>, композициялық авторлық туындылар жасап шығ</w:t>
            </w:r>
            <w:r w:rsidR="008212B1">
              <w:rPr>
                <w:rFonts w:ascii="Times New Roman" w:hAnsi="Times New Roman" w:cs="Times New Roman"/>
                <w:color w:val="FF0000"/>
                <w:sz w:val="22"/>
                <w:szCs w:val="22"/>
                <w:lang w:val="kk-KZ"/>
              </w:rPr>
              <w:t>ар</w:t>
            </w:r>
            <w:r w:rsidR="004A6613">
              <w:rPr>
                <w:rFonts w:ascii="Times New Roman" w:hAnsi="Times New Roman" w:cs="Times New Roman"/>
                <w:color w:val="FF0000"/>
                <w:sz w:val="22"/>
                <w:szCs w:val="22"/>
                <w:lang w:val="kk-KZ"/>
              </w:rPr>
              <w:t xml:space="preserve">уды </w:t>
            </w:r>
            <w:r w:rsidR="004A6613" w:rsidRPr="004A6613">
              <w:rPr>
                <w:rFonts w:ascii="Times New Roman" w:hAnsi="Times New Roman" w:cs="Times New Roman"/>
                <w:color w:val="FF0000"/>
                <w:sz w:val="22"/>
                <w:szCs w:val="22"/>
                <w:lang w:val="kk-KZ"/>
              </w:rPr>
              <w:t xml:space="preserve"> үйретеді</w:t>
            </w:r>
            <w:r w:rsidRPr="004A6613">
              <w:rPr>
                <w:rFonts w:ascii="Times New Roman" w:hAnsi="Times New Roman" w:cs="Times New Roman"/>
                <w:color w:val="FF0000"/>
                <w:sz w:val="22"/>
                <w:szCs w:val="22"/>
                <w:lang w:val="kk-KZ"/>
              </w:rPr>
              <w:t>жасауды үйретеді.</w:t>
            </w:r>
          </w:p>
        </w:tc>
        <w:tc>
          <w:tcPr>
            <w:tcW w:w="1418" w:type="dxa"/>
          </w:tcPr>
          <w:p w:rsidR="0087660F" w:rsidRPr="004A6613" w:rsidRDefault="00F30D66" w:rsidP="0087660F">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lastRenderedPageBreak/>
              <w:t>Шығармашылық бағытта, көрме түрінде өтеді.</w:t>
            </w:r>
          </w:p>
        </w:tc>
        <w:tc>
          <w:tcPr>
            <w:tcW w:w="1842" w:type="dxa"/>
          </w:tcPr>
          <w:p w:rsidR="0087660F" w:rsidRPr="004A6613" w:rsidRDefault="00D34C2E" w:rsidP="0087660F">
            <w:pPr>
              <w:pStyle w:val="HTML"/>
              <w:jc w:val="both"/>
              <w:rPr>
                <w:rFonts w:ascii="Times New Roman" w:hAnsi="Times New Roman" w:cs="Times New Roman"/>
                <w:b/>
                <w:color w:val="FF0000"/>
                <w:sz w:val="22"/>
                <w:szCs w:val="22"/>
                <w:lang w:val="kk-KZ"/>
              </w:rPr>
            </w:pPr>
            <w:r w:rsidRPr="004A6613">
              <w:rPr>
                <w:rFonts w:ascii="Times New Roman" w:hAnsi="Times New Roman" w:cs="Times New Roman"/>
                <w:color w:val="FF0000"/>
                <w:sz w:val="22"/>
                <w:szCs w:val="22"/>
                <w:lang w:val="kk-KZ"/>
              </w:rPr>
              <w:t>Аталмыш пән емтиханын ауызша яки жазбаша өткізу – студент білім нәтижесін толыққанды көрсету мүмкіндігін шектегендіктен, емтихан шығармашылық бағытта көрме түрінде өтуі тиіс. ҚазБСҚА-ның типтік оқу бағдарламасы негізінде іске асырылған.</w:t>
            </w:r>
          </w:p>
        </w:tc>
        <w:tc>
          <w:tcPr>
            <w:tcW w:w="1979" w:type="dxa"/>
          </w:tcPr>
          <w:p w:rsidR="0087660F" w:rsidRPr="004A6613" w:rsidRDefault="004109D0" w:rsidP="0087660F">
            <w:pPr>
              <w:pStyle w:val="HTML"/>
              <w:jc w:val="both"/>
              <w:rPr>
                <w:rFonts w:ascii="Times New Roman" w:hAnsi="Times New Roman" w:cs="Times New Roman"/>
                <w:b/>
                <w:color w:val="FF0000"/>
                <w:sz w:val="22"/>
                <w:szCs w:val="22"/>
                <w:lang w:val="kk-KZ"/>
              </w:rPr>
            </w:pPr>
            <w:r w:rsidRPr="004A6613">
              <w:rPr>
                <w:rFonts w:ascii="Times New Roman" w:hAnsi="Times New Roman" w:cs="Times New Roman"/>
                <w:color w:val="FF0000"/>
                <w:sz w:val="22"/>
                <w:szCs w:val="22"/>
                <w:lang w:val="kk-KZ"/>
              </w:rPr>
              <w:t>Дизайнердің дарындылығын, мәдени сауаттылығының жалпы деңгейін, шығармашылық дамуды және өз жұмысының практикалық көрінісін көрсету.</w:t>
            </w:r>
          </w:p>
        </w:tc>
      </w:tr>
      <w:tr w:rsidR="004A6613" w:rsidRPr="004A6613" w:rsidTr="00F30D66">
        <w:tc>
          <w:tcPr>
            <w:tcW w:w="567" w:type="dxa"/>
          </w:tcPr>
          <w:p w:rsidR="0087660F" w:rsidRPr="00190DE0" w:rsidRDefault="001948AC"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5</w:t>
            </w:r>
          </w:p>
        </w:tc>
        <w:tc>
          <w:tcPr>
            <w:tcW w:w="1276" w:type="dxa"/>
          </w:tcPr>
          <w:p w:rsidR="001948AC" w:rsidRPr="004A6613" w:rsidRDefault="001948AC" w:rsidP="001948AC">
            <w:pPr>
              <w:jc w:val="center"/>
              <w:rPr>
                <w:rFonts w:ascii="Times New Roman" w:hAnsi="Times New Roman" w:cs="Times New Roman"/>
                <w:color w:val="FF0000"/>
                <w:lang w:val="kk-KZ"/>
              </w:rPr>
            </w:pPr>
            <w:r w:rsidRPr="004A6613">
              <w:rPr>
                <w:rFonts w:ascii="Times New Roman" w:hAnsi="Times New Roman" w:cs="Times New Roman"/>
                <w:color w:val="FF0000"/>
                <w:lang w:val="kk-KZ"/>
              </w:rPr>
              <w:t>Графикалық дизайнды жобалау</w:t>
            </w:r>
          </w:p>
          <w:p w:rsidR="0087660F" w:rsidRPr="004A6613" w:rsidRDefault="001948AC" w:rsidP="001948AC">
            <w:pPr>
              <w:pStyle w:val="HTML"/>
              <w:jc w:val="both"/>
              <w:rPr>
                <w:rFonts w:ascii="Times New Roman" w:hAnsi="Times New Roman" w:cs="Times New Roman"/>
                <w:b/>
                <w:color w:val="FF0000"/>
                <w:sz w:val="22"/>
                <w:szCs w:val="22"/>
                <w:lang w:val="kk-KZ"/>
              </w:rPr>
            </w:pPr>
            <w:r w:rsidRPr="004A6613">
              <w:rPr>
                <w:rFonts w:ascii="Times New Roman" w:hAnsi="Times New Roman" w:cs="Times New Roman"/>
                <w:color w:val="FF0000"/>
                <w:sz w:val="22"/>
                <w:szCs w:val="22"/>
                <w:lang w:val="kk-KZ"/>
              </w:rPr>
              <w:t>(5В042100-Дизайн)</w:t>
            </w:r>
          </w:p>
        </w:tc>
        <w:tc>
          <w:tcPr>
            <w:tcW w:w="1984" w:type="dxa"/>
          </w:tcPr>
          <w:p w:rsidR="001948AC" w:rsidRPr="004A6613" w:rsidRDefault="001948AC" w:rsidP="0087660F">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t>-</w:t>
            </w:r>
            <w:r w:rsidR="004A6613" w:rsidRPr="004A6613">
              <w:rPr>
                <w:rFonts w:ascii="Times New Roman" w:hAnsi="Times New Roman" w:cs="Times New Roman"/>
                <w:color w:val="FF0000"/>
                <w:sz w:val="22"/>
                <w:szCs w:val="22"/>
                <w:lang w:val="kk-KZ"/>
              </w:rPr>
              <w:t>Жарнамалық бағыттағы графикалық</w:t>
            </w:r>
            <w:r w:rsidRPr="004A6613">
              <w:rPr>
                <w:rFonts w:ascii="Times New Roman" w:hAnsi="Times New Roman" w:cs="Times New Roman"/>
                <w:color w:val="FF0000"/>
                <w:sz w:val="22"/>
                <w:szCs w:val="22"/>
                <w:lang w:val="kk-KZ"/>
              </w:rPr>
              <w:t xml:space="preserve"> идеяны іске асырудың көркемдік түрін таңдауға; </w:t>
            </w:r>
          </w:p>
          <w:p w:rsidR="001948AC" w:rsidRPr="004A6613" w:rsidRDefault="001948AC" w:rsidP="0087660F">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t xml:space="preserve">-жарнамалық функциялары бар визуалды бейнені құруға; </w:t>
            </w:r>
          </w:p>
          <w:p w:rsidR="001948AC" w:rsidRPr="004A6613" w:rsidRDefault="001948AC" w:rsidP="0087660F">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t xml:space="preserve">-тағайындау бойынша жарнамалық өнімдердің көркемдік дизайнын жасауға; </w:t>
            </w:r>
          </w:p>
          <w:p w:rsidR="001948AC" w:rsidRPr="004A6613" w:rsidRDefault="001948AC" w:rsidP="001948AC">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t>-жарнамалық өн</w:t>
            </w:r>
            <w:r w:rsidR="004A6613" w:rsidRPr="004A6613">
              <w:rPr>
                <w:rFonts w:ascii="Times New Roman" w:hAnsi="Times New Roman" w:cs="Times New Roman"/>
                <w:color w:val="FF0000"/>
                <w:sz w:val="22"/>
                <w:szCs w:val="22"/>
                <w:lang w:val="kk-KZ"/>
              </w:rPr>
              <w:t>імді орындау кезінде құрал-</w:t>
            </w:r>
            <w:r w:rsidRPr="004A6613">
              <w:rPr>
                <w:rFonts w:ascii="Times New Roman" w:hAnsi="Times New Roman" w:cs="Times New Roman"/>
                <w:color w:val="FF0000"/>
                <w:sz w:val="22"/>
                <w:szCs w:val="22"/>
                <w:lang w:val="kk-KZ"/>
              </w:rPr>
              <w:t xml:space="preserve"> жабдықтарды және негізгі көрнекі құралдарды және материалдарды таңдау және пайдалануға; </w:t>
            </w:r>
          </w:p>
          <w:p w:rsidR="0087660F" w:rsidRPr="004A6613" w:rsidRDefault="001948AC" w:rsidP="008212B1">
            <w:pPr>
              <w:pStyle w:val="HTML"/>
              <w:jc w:val="both"/>
              <w:rPr>
                <w:rFonts w:ascii="Times New Roman" w:hAnsi="Times New Roman" w:cs="Times New Roman"/>
                <w:b/>
                <w:color w:val="FF0000"/>
                <w:sz w:val="22"/>
                <w:szCs w:val="22"/>
                <w:lang w:val="kk-KZ"/>
              </w:rPr>
            </w:pPr>
            <w:r w:rsidRPr="004A6613">
              <w:rPr>
                <w:rFonts w:ascii="Times New Roman" w:hAnsi="Times New Roman" w:cs="Times New Roman"/>
                <w:color w:val="FF0000"/>
                <w:sz w:val="22"/>
                <w:szCs w:val="22"/>
                <w:lang w:val="kk-KZ"/>
              </w:rPr>
              <w:t xml:space="preserve">-таңдалған технологияны ескере отырып, объектінің үлгісін (схемасын, сценарийін) құруға </w:t>
            </w:r>
            <w:r w:rsidR="008212B1">
              <w:rPr>
                <w:rFonts w:ascii="Times New Roman" w:hAnsi="Times New Roman" w:cs="Times New Roman"/>
                <w:color w:val="FF0000"/>
                <w:sz w:val="22"/>
                <w:szCs w:val="22"/>
                <w:lang w:val="kk-KZ"/>
              </w:rPr>
              <w:t>және композициялық авторлық туындылар жасап шығаруды</w:t>
            </w:r>
            <w:r w:rsidR="008212B1" w:rsidRPr="004A6613">
              <w:rPr>
                <w:rFonts w:ascii="Times New Roman" w:hAnsi="Times New Roman" w:cs="Times New Roman"/>
                <w:color w:val="FF0000"/>
                <w:sz w:val="22"/>
                <w:szCs w:val="22"/>
                <w:lang w:val="kk-KZ"/>
              </w:rPr>
              <w:t xml:space="preserve"> үйретеді</w:t>
            </w:r>
            <w:r w:rsidRPr="004A6613">
              <w:rPr>
                <w:rFonts w:ascii="Times New Roman" w:hAnsi="Times New Roman" w:cs="Times New Roman"/>
                <w:color w:val="FF0000"/>
                <w:sz w:val="22"/>
                <w:szCs w:val="22"/>
                <w:lang w:val="kk-KZ"/>
              </w:rPr>
              <w:t>үйретеді.</w:t>
            </w:r>
          </w:p>
        </w:tc>
        <w:tc>
          <w:tcPr>
            <w:tcW w:w="1418" w:type="dxa"/>
          </w:tcPr>
          <w:p w:rsidR="0087660F" w:rsidRPr="004A6613" w:rsidRDefault="00F30D66" w:rsidP="0087660F">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t>Шығармашылық бағытта, көрме түрінде өтеді.</w:t>
            </w:r>
          </w:p>
        </w:tc>
        <w:tc>
          <w:tcPr>
            <w:tcW w:w="1842" w:type="dxa"/>
          </w:tcPr>
          <w:p w:rsidR="0087660F" w:rsidRPr="004A6613" w:rsidRDefault="00D34C2E" w:rsidP="0087660F">
            <w:pPr>
              <w:pStyle w:val="HTML"/>
              <w:jc w:val="both"/>
              <w:rPr>
                <w:rFonts w:ascii="Times New Roman" w:hAnsi="Times New Roman" w:cs="Times New Roman"/>
                <w:b/>
                <w:color w:val="FF0000"/>
                <w:sz w:val="22"/>
                <w:szCs w:val="22"/>
                <w:lang w:val="kk-KZ"/>
              </w:rPr>
            </w:pPr>
            <w:r w:rsidRPr="004A6613">
              <w:rPr>
                <w:rFonts w:ascii="Times New Roman" w:hAnsi="Times New Roman" w:cs="Times New Roman"/>
                <w:color w:val="FF0000"/>
                <w:sz w:val="22"/>
                <w:szCs w:val="22"/>
                <w:lang w:val="kk-KZ"/>
              </w:rPr>
              <w:t>Аталмыш пән емтиханын ауызша яки жазбаша өткізу – студент білім нәтижесін толыққанды көрсету мүмкіндігін шектегендіктен, емтихан шығармашылық бағытта көрме түрінде өтуі тиіс. ҚазБСҚА-ның типтік оқу бағдарламасы негізінде іске асырылған.</w:t>
            </w:r>
          </w:p>
        </w:tc>
        <w:tc>
          <w:tcPr>
            <w:tcW w:w="1979" w:type="dxa"/>
          </w:tcPr>
          <w:p w:rsidR="0087660F" w:rsidRPr="004A6613" w:rsidRDefault="004109D0" w:rsidP="0087660F">
            <w:pPr>
              <w:pStyle w:val="HTML"/>
              <w:jc w:val="both"/>
              <w:rPr>
                <w:rFonts w:ascii="Times New Roman" w:hAnsi="Times New Roman" w:cs="Times New Roman"/>
                <w:b/>
                <w:color w:val="FF0000"/>
                <w:sz w:val="22"/>
                <w:szCs w:val="22"/>
                <w:lang w:val="kk-KZ"/>
              </w:rPr>
            </w:pPr>
            <w:r w:rsidRPr="004A6613">
              <w:rPr>
                <w:rFonts w:ascii="Times New Roman" w:hAnsi="Times New Roman" w:cs="Times New Roman"/>
                <w:color w:val="FF0000"/>
                <w:sz w:val="22"/>
                <w:szCs w:val="22"/>
                <w:lang w:val="kk-KZ"/>
              </w:rPr>
              <w:t>Дизайнердің дарындылығын, мәдени сауаттылығының жалпы деңгейін, шығармашылық дамуды және өз жұмысының практикалық көрінісін көрсету.</w:t>
            </w:r>
          </w:p>
        </w:tc>
      </w:tr>
      <w:tr w:rsidR="0087660F" w:rsidRPr="004A6613" w:rsidTr="00F30D66">
        <w:tc>
          <w:tcPr>
            <w:tcW w:w="567" w:type="dxa"/>
          </w:tcPr>
          <w:p w:rsidR="0087660F" w:rsidRPr="00190DE0" w:rsidRDefault="001948AC"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6</w:t>
            </w:r>
          </w:p>
        </w:tc>
        <w:tc>
          <w:tcPr>
            <w:tcW w:w="1276" w:type="dxa"/>
          </w:tcPr>
          <w:p w:rsidR="001948AC" w:rsidRPr="00190DE0" w:rsidRDefault="001948AC" w:rsidP="001948AC">
            <w:pPr>
              <w:rPr>
                <w:rFonts w:ascii="Times New Roman" w:hAnsi="Times New Roman" w:cs="Times New Roman"/>
                <w:lang w:val="kk-KZ"/>
              </w:rPr>
            </w:pPr>
            <w:r w:rsidRPr="00190DE0">
              <w:rPr>
                <w:rFonts w:ascii="Times New Roman" w:hAnsi="Times New Roman" w:cs="Times New Roman"/>
                <w:lang w:val="kk-KZ"/>
              </w:rPr>
              <w:t>Онлайн-дизайн</w:t>
            </w:r>
          </w:p>
          <w:p w:rsidR="0087660F" w:rsidRPr="00190DE0" w:rsidRDefault="001948AC" w:rsidP="001948AC">
            <w:pPr>
              <w:pStyle w:val="HTML"/>
              <w:jc w:val="both"/>
              <w:rPr>
                <w:rFonts w:ascii="Times New Roman" w:hAnsi="Times New Roman" w:cs="Times New Roman"/>
                <w:b/>
                <w:sz w:val="22"/>
                <w:szCs w:val="22"/>
                <w:lang w:val="kk-KZ"/>
              </w:rPr>
            </w:pPr>
            <w:r w:rsidRPr="00190DE0">
              <w:rPr>
                <w:rFonts w:ascii="Times New Roman" w:hAnsi="Times New Roman" w:cs="Times New Roman"/>
                <w:sz w:val="22"/>
                <w:szCs w:val="22"/>
                <w:lang w:val="kk-KZ"/>
              </w:rPr>
              <w:t>(5В042100-Дизайн)</w:t>
            </w:r>
          </w:p>
        </w:tc>
        <w:tc>
          <w:tcPr>
            <w:tcW w:w="1984" w:type="dxa"/>
          </w:tcPr>
          <w:p w:rsidR="001948AC" w:rsidRPr="00190DE0" w:rsidRDefault="001948AC" w:rsidP="0087660F">
            <w:pPr>
              <w:pStyle w:val="HTML"/>
              <w:jc w:val="both"/>
              <w:rPr>
                <w:rFonts w:ascii="Times New Roman" w:hAnsi="Times New Roman"/>
                <w:sz w:val="22"/>
                <w:szCs w:val="22"/>
                <w:lang w:val="kk-KZ"/>
              </w:rPr>
            </w:pPr>
            <w:r w:rsidRPr="00190DE0">
              <w:rPr>
                <w:rFonts w:ascii="Times New Roman" w:hAnsi="Times New Roman"/>
                <w:sz w:val="22"/>
                <w:szCs w:val="22"/>
                <w:lang w:val="kk-KZ"/>
              </w:rPr>
              <w:t xml:space="preserve">-Web-сайттардың тәсілдерін зерттеуді; </w:t>
            </w:r>
          </w:p>
          <w:p w:rsidR="0087660F" w:rsidRPr="00190DE0" w:rsidRDefault="001948AC" w:rsidP="0087660F">
            <w:pPr>
              <w:pStyle w:val="HTML"/>
              <w:jc w:val="both"/>
              <w:rPr>
                <w:rFonts w:ascii="Times New Roman" w:hAnsi="Times New Roman"/>
                <w:sz w:val="22"/>
                <w:szCs w:val="22"/>
                <w:lang w:val="kk-KZ"/>
              </w:rPr>
            </w:pPr>
            <w:r w:rsidRPr="00190DE0">
              <w:rPr>
                <w:rFonts w:ascii="Times New Roman" w:hAnsi="Times New Roman"/>
                <w:sz w:val="22"/>
                <w:szCs w:val="22"/>
                <w:lang w:val="kk-KZ"/>
              </w:rPr>
              <w:lastRenderedPageBreak/>
              <w:t>-интернет пен HTML, JavaScript-те жұмыстың негіз</w:t>
            </w:r>
            <w:r w:rsidR="00C13773" w:rsidRPr="00190DE0">
              <w:rPr>
                <w:rFonts w:ascii="Times New Roman" w:hAnsi="Times New Roman"/>
                <w:sz w:val="22"/>
                <w:szCs w:val="22"/>
                <w:lang w:val="kk-KZ"/>
              </w:rPr>
              <w:t>дерін оқуды үйретеді.</w:t>
            </w:r>
          </w:p>
          <w:p w:rsidR="001948AC" w:rsidRPr="00190DE0" w:rsidRDefault="001948AC" w:rsidP="0087660F">
            <w:pPr>
              <w:pStyle w:val="HTML"/>
              <w:jc w:val="both"/>
              <w:rPr>
                <w:rFonts w:ascii="Times New Roman" w:hAnsi="Times New Roman" w:cs="Times New Roman"/>
                <w:b/>
                <w:sz w:val="22"/>
                <w:szCs w:val="22"/>
                <w:lang w:val="kk-KZ"/>
              </w:rPr>
            </w:pPr>
          </w:p>
        </w:tc>
        <w:tc>
          <w:tcPr>
            <w:tcW w:w="1418" w:type="dxa"/>
          </w:tcPr>
          <w:p w:rsidR="0087660F" w:rsidRPr="00190DE0" w:rsidRDefault="00F30D66" w:rsidP="0087660F">
            <w:pPr>
              <w:pStyle w:val="HTML"/>
              <w:jc w:val="both"/>
              <w:rPr>
                <w:rFonts w:ascii="Times New Roman" w:hAnsi="Times New Roman" w:cs="Times New Roman"/>
                <w:sz w:val="22"/>
                <w:szCs w:val="22"/>
                <w:lang w:val="kk-KZ"/>
              </w:rPr>
            </w:pPr>
            <w:r>
              <w:rPr>
                <w:rFonts w:ascii="Times New Roman" w:hAnsi="Times New Roman" w:cs="Times New Roman"/>
                <w:sz w:val="22"/>
                <w:szCs w:val="22"/>
                <w:lang w:val="kk-KZ"/>
              </w:rPr>
              <w:lastRenderedPageBreak/>
              <w:t>Шығармашылық бағытта, к</w:t>
            </w:r>
            <w:r w:rsidRPr="00190DE0">
              <w:rPr>
                <w:rFonts w:ascii="Times New Roman" w:hAnsi="Times New Roman" w:cs="Times New Roman"/>
                <w:sz w:val="22"/>
                <w:szCs w:val="22"/>
                <w:lang w:val="kk-KZ"/>
              </w:rPr>
              <w:t xml:space="preserve">өрме </w:t>
            </w:r>
            <w:r w:rsidRPr="00190DE0">
              <w:rPr>
                <w:rFonts w:ascii="Times New Roman" w:hAnsi="Times New Roman" w:cs="Times New Roman"/>
                <w:sz w:val="22"/>
                <w:szCs w:val="22"/>
                <w:lang w:val="kk-KZ"/>
              </w:rPr>
              <w:lastRenderedPageBreak/>
              <w:t>түрінде</w:t>
            </w:r>
            <w:r>
              <w:rPr>
                <w:rFonts w:ascii="Times New Roman" w:hAnsi="Times New Roman" w:cs="Times New Roman"/>
                <w:sz w:val="22"/>
                <w:szCs w:val="22"/>
                <w:lang w:val="kk-KZ"/>
              </w:rPr>
              <w:t xml:space="preserve"> өтеді.</w:t>
            </w:r>
          </w:p>
        </w:tc>
        <w:tc>
          <w:tcPr>
            <w:tcW w:w="1842" w:type="dxa"/>
          </w:tcPr>
          <w:p w:rsidR="0087660F" w:rsidRPr="00F30D66" w:rsidRDefault="00D34C2E" w:rsidP="0087660F">
            <w:pPr>
              <w:pStyle w:val="HTML"/>
              <w:jc w:val="both"/>
              <w:rPr>
                <w:rFonts w:ascii="Times New Roman" w:hAnsi="Times New Roman" w:cs="Times New Roman"/>
                <w:b/>
                <w:sz w:val="22"/>
                <w:szCs w:val="22"/>
                <w:lang w:val="kk-KZ"/>
              </w:rPr>
            </w:pPr>
            <w:r w:rsidRPr="00F30D66">
              <w:rPr>
                <w:rFonts w:ascii="Times New Roman" w:hAnsi="Times New Roman" w:cs="Times New Roman"/>
                <w:sz w:val="22"/>
                <w:szCs w:val="22"/>
                <w:lang w:val="kk-KZ"/>
              </w:rPr>
              <w:lastRenderedPageBreak/>
              <w:t xml:space="preserve">Аталмыш пән емтиханын ауызша яки жазбаша өткізу – </w:t>
            </w:r>
            <w:r w:rsidRPr="00F30D66">
              <w:rPr>
                <w:rFonts w:ascii="Times New Roman" w:hAnsi="Times New Roman" w:cs="Times New Roman"/>
                <w:sz w:val="22"/>
                <w:szCs w:val="22"/>
                <w:lang w:val="kk-KZ"/>
              </w:rPr>
              <w:lastRenderedPageBreak/>
              <w:t>студент білім нәтижесін толыққанды көрсету мүмкіндігін шектегендіктен, емтихан шығармашылық бағытта көрме түрінде өтуі тиіс. ҚазБ</w:t>
            </w:r>
            <w:r>
              <w:rPr>
                <w:rFonts w:ascii="Times New Roman" w:hAnsi="Times New Roman" w:cs="Times New Roman"/>
                <w:sz w:val="22"/>
                <w:szCs w:val="22"/>
                <w:lang w:val="kk-KZ"/>
              </w:rPr>
              <w:t>С</w:t>
            </w:r>
            <w:r w:rsidRPr="00F30D66">
              <w:rPr>
                <w:rFonts w:ascii="Times New Roman" w:hAnsi="Times New Roman" w:cs="Times New Roman"/>
                <w:sz w:val="22"/>
                <w:szCs w:val="22"/>
                <w:lang w:val="kk-KZ"/>
              </w:rPr>
              <w:t>ҚА-ның типтік оқу бағдарламасы негізінде іске асырылған.</w:t>
            </w:r>
          </w:p>
        </w:tc>
        <w:tc>
          <w:tcPr>
            <w:tcW w:w="1979" w:type="dxa"/>
          </w:tcPr>
          <w:p w:rsidR="0087660F" w:rsidRPr="00190DE0" w:rsidRDefault="004109D0" w:rsidP="0087660F">
            <w:pPr>
              <w:pStyle w:val="HTML"/>
              <w:jc w:val="both"/>
              <w:rPr>
                <w:rFonts w:ascii="Times New Roman" w:hAnsi="Times New Roman" w:cs="Times New Roman"/>
                <w:b/>
                <w:sz w:val="22"/>
                <w:szCs w:val="22"/>
                <w:lang w:val="kk-KZ"/>
              </w:rPr>
            </w:pPr>
            <w:r w:rsidRPr="003742D4">
              <w:rPr>
                <w:rFonts w:ascii="Times New Roman" w:hAnsi="Times New Roman" w:cs="Times New Roman"/>
                <w:sz w:val="22"/>
                <w:szCs w:val="22"/>
                <w:lang w:val="kk-KZ"/>
              </w:rPr>
              <w:lastRenderedPageBreak/>
              <w:t xml:space="preserve">Дизайнердің дарындылығын, мәдени сауаттылығының </w:t>
            </w:r>
            <w:r w:rsidRPr="003742D4">
              <w:rPr>
                <w:rFonts w:ascii="Times New Roman" w:hAnsi="Times New Roman" w:cs="Times New Roman"/>
                <w:sz w:val="22"/>
                <w:szCs w:val="22"/>
                <w:lang w:val="kk-KZ"/>
              </w:rPr>
              <w:lastRenderedPageBreak/>
              <w:t>жалпы деңгейін, шығармашылық дамуды және өз жұмысының практикалық көрінісін көрсету</w:t>
            </w:r>
            <w:r>
              <w:rPr>
                <w:rFonts w:ascii="Times New Roman" w:hAnsi="Times New Roman" w:cs="Times New Roman"/>
                <w:sz w:val="22"/>
                <w:szCs w:val="22"/>
                <w:lang w:val="kk-KZ"/>
              </w:rPr>
              <w:t>.</w:t>
            </w:r>
          </w:p>
        </w:tc>
      </w:tr>
      <w:tr w:rsidR="0087660F" w:rsidRPr="004A6613" w:rsidTr="00F30D66">
        <w:tc>
          <w:tcPr>
            <w:tcW w:w="567" w:type="dxa"/>
          </w:tcPr>
          <w:p w:rsidR="0087660F" w:rsidRPr="00190DE0" w:rsidRDefault="00C13773"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lastRenderedPageBreak/>
              <w:t>7</w:t>
            </w:r>
          </w:p>
        </w:tc>
        <w:tc>
          <w:tcPr>
            <w:tcW w:w="1276" w:type="dxa"/>
          </w:tcPr>
          <w:p w:rsidR="00C13773" w:rsidRPr="00190DE0" w:rsidRDefault="00C13773" w:rsidP="00C13773">
            <w:pPr>
              <w:rPr>
                <w:rFonts w:ascii="Times New Roman" w:hAnsi="Times New Roman" w:cs="Times New Roman"/>
                <w:lang w:val="kk-KZ"/>
              </w:rPr>
            </w:pPr>
            <w:r w:rsidRPr="00190DE0">
              <w:rPr>
                <w:rFonts w:ascii="Times New Roman" w:hAnsi="Times New Roman" w:cs="Times New Roman"/>
                <w:lang w:val="kk-KZ"/>
              </w:rPr>
              <w:t>Аудио және видео кітаптарды дайындау технологиясы</w:t>
            </w:r>
          </w:p>
          <w:p w:rsidR="0087660F" w:rsidRPr="00190DE0" w:rsidRDefault="00C13773" w:rsidP="00C13773">
            <w:pPr>
              <w:pStyle w:val="HTML"/>
              <w:jc w:val="both"/>
              <w:rPr>
                <w:rFonts w:ascii="Times New Roman" w:hAnsi="Times New Roman" w:cs="Times New Roman"/>
                <w:b/>
                <w:sz w:val="22"/>
                <w:szCs w:val="22"/>
                <w:lang w:val="kk-KZ"/>
              </w:rPr>
            </w:pPr>
            <w:r w:rsidRPr="00190DE0">
              <w:rPr>
                <w:rFonts w:ascii="Times New Roman" w:hAnsi="Times New Roman" w:cs="Times New Roman"/>
                <w:sz w:val="22"/>
                <w:szCs w:val="22"/>
                <w:lang w:val="kk-KZ"/>
              </w:rPr>
              <w:t>(5В042100-Дизайн)</w:t>
            </w:r>
          </w:p>
        </w:tc>
        <w:tc>
          <w:tcPr>
            <w:tcW w:w="1984" w:type="dxa"/>
          </w:tcPr>
          <w:p w:rsidR="0087660F" w:rsidRPr="00190DE0" w:rsidRDefault="00C13773"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-Photoshop пен CorelDraw және Edius 6 бағдарламаларын жетік меңгеруді;</w:t>
            </w:r>
          </w:p>
          <w:p w:rsidR="00C13773" w:rsidRPr="00190DE0" w:rsidRDefault="00C13773"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-студенттердің білімін электронды дизайн машықтарына баулуды;</w:t>
            </w:r>
          </w:p>
          <w:p w:rsidR="00C13773" w:rsidRPr="00190DE0" w:rsidRDefault="00C13773" w:rsidP="0087660F">
            <w:pPr>
              <w:pStyle w:val="HTML"/>
              <w:jc w:val="both"/>
              <w:rPr>
                <w:rFonts w:ascii="Times New Roman" w:hAnsi="Times New Roman" w:cs="Times New Roman"/>
                <w:b/>
                <w:sz w:val="22"/>
                <w:szCs w:val="22"/>
                <w:lang w:val="kk-KZ"/>
              </w:rPr>
            </w:pPr>
            <w:r w:rsidRPr="00190DE0">
              <w:rPr>
                <w:rFonts w:ascii="Times New Roman" w:hAnsi="Times New Roman" w:cs="Times New Roman"/>
                <w:sz w:val="22"/>
                <w:szCs w:val="22"/>
                <w:lang w:val="kk-KZ"/>
              </w:rPr>
              <w:t>-заманауи сандық бағдарламалармен жұмыс істеуді үйретеді.</w:t>
            </w:r>
          </w:p>
        </w:tc>
        <w:tc>
          <w:tcPr>
            <w:tcW w:w="1418" w:type="dxa"/>
          </w:tcPr>
          <w:p w:rsidR="0087660F" w:rsidRPr="00190DE0" w:rsidRDefault="00F30D66" w:rsidP="0087660F">
            <w:pPr>
              <w:pStyle w:val="HTML"/>
              <w:jc w:val="both"/>
              <w:rPr>
                <w:rFonts w:ascii="Times New Roman" w:hAnsi="Times New Roman" w:cs="Times New Roman"/>
                <w:sz w:val="22"/>
                <w:szCs w:val="22"/>
                <w:lang w:val="kk-KZ"/>
              </w:rPr>
            </w:pPr>
            <w:r>
              <w:rPr>
                <w:rFonts w:ascii="Times New Roman" w:hAnsi="Times New Roman" w:cs="Times New Roman"/>
                <w:sz w:val="22"/>
                <w:szCs w:val="22"/>
                <w:lang w:val="kk-KZ"/>
              </w:rPr>
              <w:t>Шығармашылық бағытта, к</w:t>
            </w:r>
            <w:r w:rsidRPr="00190DE0">
              <w:rPr>
                <w:rFonts w:ascii="Times New Roman" w:hAnsi="Times New Roman" w:cs="Times New Roman"/>
                <w:sz w:val="22"/>
                <w:szCs w:val="22"/>
                <w:lang w:val="kk-KZ"/>
              </w:rPr>
              <w:t>өрме түрінде</w:t>
            </w:r>
            <w:r>
              <w:rPr>
                <w:rFonts w:ascii="Times New Roman" w:hAnsi="Times New Roman" w:cs="Times New Roman"/>
                <w:sz w:val="22"/>
                <w:szCs w:val="22"/>
                <w:lang w:val="kk-KZ"/>
              </w:rPr>
              <w:t xml:space="preserve"> өтеді.</w:t>
            </w:r>
          </w:p>
        </w:tc>
        <w:tc>
          <w:tcPr>
            <w:tcW w:w="1842" w:type="dxa"/>
          </w:tcPr>
          <w:p w:rsidR="0087660F" w:rsidRPr="00F30D66" w:rsidRDefault="00D34C2E" w:rsidP="0087660F">
            <w:pPr>
              <w:pStyle w:val="HTML"/>
              <w:jc w:val="both"/>
              <w:rPr>
                <w:rFonts w:ascii="Times New Roman" w:hAnsi="Times New Roman" w:cs="Times New Roman"/>
                <w:b/>
                <w:sz w:val="22"/>
                <w:szCs w:val="22"/>
                <w:lang w:val="kk-KZ"/>
              </w:rPr>
            </w:pPr>
            <w:r w:rsidRPr="00F30D66">
              <w:rPr>
                <w:rFonts w:ascii="Times New Roman" w:hAnsi="Times New Roman" w:cs="Times New Roman"/>
                <w:sz w:val="22"/>
                <w:szCs w:val="22"/>
                <w:lang w:val="kk-KZ"/>
              </w:rPr>
              <w:t>Аталмыш пән емтиханын ауызша яки жазбаша өткізу – студент білім нәтижесін толыққанды көрсету мүмкіндігін шектегендіктен, емтихан шығармашылық бағытта көрме түрінде өтуі тиіс. ҚазБ</w:t>
            </w:r>
            <w:r>
              <w:rPr>
                <w:rFonts w:ascii="Times New Roman" w:hAnsi="Times New Roman" w:cs="Times New Roman"/>
                <w:sz w:val="22"/>
                <w:szCs w:val="22"/>
                <w:lang w:val="kk-KZ"/>
              </w:rPr>
              <w:t>С</w:t>
            </w:r>
            <w:r w:rsidRPr="00F30D66">
              <w:rPr>
                <w:rFonts w:ascii="Times New Roman" w:hAnsi="Times New Roman" w:cs="Times New Roman"/>
                <w:sz w:val="22"/>
                <w:szCs w:val="22"/>
                <w:lang w:val="kk-KZ"/>
              </w:rPr>
              <w:t>ҚА-ның типтік оқу бағдарламасы негізінде іске асырылған.</w:t>
            </w:r>
          </w:p>
        </w:tc>
        <w:tc>
          <w:tcPr>
            <w:tcW w:w="1979" w:type="dxa"/>
          </w:tcPr>
          <w:p w:rsidR="0087660F" w:rsidRPr="00190DE0" w:rsidRDefault="004109D0" w:rsidP="0087660F">
            <w:pPr>
              <w:pStyle w:val="HTML"/>
              <w:jc w:val="both"/>
              <w:rPr>
                <w:rFonts w:ascii="Times New Roman" w:hAnsi="Times New Roman" w:cs="Times New Roman"/>
                <w:b/>
                <w:sz w:val="22"/>
                <w:szCs w:val="22"/>
                <w:lang w:val="kk-KZ"/>
              </w:rPr>
            </w:pPr>
            <w:r w:rsidRPr="003742D4">
              <w:rPr>
                <w:rFonts w:ascii="Times New Roman" w:hAnsi="Times New Roman" w:cs="Times New Roman"/>
                <w:sz w:val="22"/>
                <w:szCs w:val="22"/>
                <w:lang w:val="kk-KZ"/>
              </w:rPr>
              <w:t>Дизайнердің дарындылығын, мәдени сауаттылығының жалпы деңгейін, шығармашылық дамуды және өз жұмысының практикалық көрінісін көрсету</w:t>
            </w:r>
            <w:r>
              <w:rPr>
                <w:rFonts w:ascii="Times New Roman" w:hAnsi="Times New Roman" w:cs="Times New Roman"/>
                <w:sz w:val="22"/>
                <w:szCs w:val="22"/>
                <w:lang w:val="kk-KZ"/>
              </w:rPr>
              <w:t>.</w:t>
            </w:r>
          </w:p>
        </w:tc>
      </w:tr>
      <w:tr w:rsidR="0087660F" w:rsidRPr="004A6613" w:rsidTr="00F30D66">
        <w:tc>
          <w:tcPr>
            <w:tcW w:w="567" w:type="dxa"/>
          </w:tcPr>
          <w:p w:rsidR="0087660F" w:rsidRPr="00190DE0" w:rsidRDefault="00C13773"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8</w:t>
            </w:r>
          </w:p>
        </w:tc>
        <w:tc>
          <w:tcPr>
            <w:tcW w:w="1276" w:type="dxa"/>
          </w:tcPr>
          <w:p w:rsidR="00C13773" w:rsidRPr="00190DE0" w:rsidRDefault="00C13773" w:rsidP="00C13773">
            <w:pPr>
              <w:jc w:val="center"/>
              <w:rPr>
                <w:rFonts w:ascii="Times New Roman" w:hAnsi="Times New Roman" w:cs="Times New Roman"/>
                <w:lang w:val="kk-KZ"/>
              </w:rPr>
            </w:pPr>
            <w:r w:rsidRPr="00190DE0">
              <w:rPr>
                <w:rFonts w:ascii="Times New Roman" w:hAnsi="Times New Roman" w:cs="Times New Roman"/>
                <w:lang w:val="kk-KZ"/>
              </w:rPr>
              <w:t>Электронды дизайн</w:t>
            </w:r>
          </w:p>
          <w:p w:rsidR="0087660F" w:rsidRPr="00190DE0" w:rsidRDefault="00C13773" w:rsidP="00C13773">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(5В042100-Дизайн)</w:t>
            </w:r>
          </w:p>
        </w:tc>
        <w:tc>
          <w:tcPr>
            <w:tcW w:w="1984" w:type="dxa"/>
          </w:tcPr>
          <w:p w:rsidR="00F30D66" w:rsidRDefault="00C13773"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w:t>
            </w:r>
            <w:r w:rsidR="00F30D66">
              <w:rPr>
                <w:rFonts w:ascii="Times New Roman" w:hAnsi="Times New Roman" w:cs="Times New Roman"/>
                <w:sz w:val="22"/>
                <w:szCs w:val="22"/>
                <w:lang w:val="kk-KZ"/>
              </w:rPr>
              <w:t>Э</w:t>
            </w:r>
            <w:r w:rsidRPr="00190DE0">
              <w:rPr>
                <w:rFonts w:ascii="Times New Roman" w:hAnsi="Times New Roman" w:cs="Times New Roman"/>
                <w:sz w:val="22"/>
                <w:szCs w:val="22"/>
                <w:lang w:val="kk-KZ"/>
              </w:rPr>
              <w:t>лектронды дизайн жасауға арналған бағдарламалармен</w:t>
            </w:r>
            <w:r w:rsidR="00F30D66">
              <w:rPr>
                <w:rFonts w:ascii="Times New Roman" w:hAnsi="Times New Roman" w:cs="Times New Roman"/>
                <w:sz w:val="22"/>
                <w:szCs w:val="22"/>
                <w:lang w:val="kk-KZ"/>
              </w:rPr>
              <w:t>;</w:t>
            </w:r>
          </w:p>
          <w:p w:rsidR="0087660F" w:rsidRPr="00190DE0" w:rsidRDefault="00F30D66" w:rsidP="0087660F">
            <w:pPr>
              <w:pStyle w:val="HTML"/>
              <w:jc w:val="both"/>
              <w:rPr>
                <w:rFonts w:ascii="Times New Roman" w:hAnsi="Times New Roman" w:cs="Times New Roman"/>
                <w:sz w:val="22"/>
                <w:szCs w:val="22"/>
                <w:lang w:val="kk-KZ"/>
              </w:rPr>
            </w:pPr>
            <w:r>
              <w:rPr>
                <w:rFonts w:ascii="Times New Roman" w:hAnsi="Times New Roman" w:cs="Times New Roman"/>
                <w:sz w:val="22"/>
                <w:szCs w:val="22"/>
                <w:lang w:val="kk-KZ"/>
              </w:rPr>
              <w:t>-</w:t>
            </w:r>
            <w:r w:rsidRPr="00190DE0">
              <w:rPr>
                <w:rFonts w:ascii="Times New Roman" w:hAnsi="Times New Roman" w:cs="Times New Roman"/>
                <w:sz w:val="22"/>
                <w:szCs w:val="22"/>
                <w:lang w:val="kk-KZ"/>
              </w:rPr>
              <w:t xml:space="preserve">заманауи сандық бағдарламалармен </w:t>
            </w:r>
            <w:r>
              <w:rPr>
                <w:rFonts w:ascii="Times New Roman" w:hAnsi="Times New Roman" w:cs="Times New Roman"/>
                <w:sz w:val="22"/>
                <w:szCs w:val="22"/>
                <w:lang w:val="kk-KZ"/>
              </w:rPr>
              <w:t>жұмыс істеуді үйретеді.</w:t>
            </w:r>
          </w:p>
          <w:p w:rsidR="00C13773" w:rsidRPr="00190DE0" w:rsidRDefault="00C13773" w:rsidP="0087660F">
            <w:pPr>
              <w:pStyle w:val="HTML"/>
              <w:jc w:val="both"/>
              <w:rPr>
                <w:rFonts w:ascii="Times New Roman" w:hAnsi="Times New Roman" w:cs="Times New Roman"/>
                <w:b/>
                <w:sz w:val="22"/>
                <w:szCs w:val="22"/>
                <w:lang w:val="kk-KZ"/>
              </w:rPr>
            </w:pPr>
          </w:p>
        </w:tc>
        <w:tc>
          <w:tcPr>
            <w:tcW w:w="1418" w:type="dxa"/>
          </w:tcPr>
          <w:p w:rsidR="0087660F" w:rsidRPr="00190DE0" w:rsidRDefault="00F30D66" w:rsidP="0087660F">
            <w:pPr>
              <w:pStyle w:val="HTML"/>
              <w:jc w:val="both"/>
              <w:rPr>
                <w:rFonts w:ascii="Times New Roman" w:hAnsi="Times New Roman" w:cs="Times New Roman"/>
                <w:sz w:val="22"/>
                <w:szCs w:val="22"/>
                <w:lang w:val="kk-KZ"/>
              </w:rPr>
            </w:pPr>
            <w:r>
              <w:rPr>
                <w:rFonts w:ascii="Times New Roman" w:hAnsi="Times New Roman" w:cs="Times New Roman"/>
                <w:sz w:val="22"/>
                <w:szCs w:val="22"/>
                <w:lang w:val="kk-KZ"/>
              </w:rPr>
              <w:t>Шығармашылық бағытта, к</w:t>
            </w:r>
            <w:r w:rsidRPr="00190DE0">
              <w:rPr>
                <w:rFonts w:ascii="Times New Roman" w:hAnsi="Times New Roman" w:cs="Times New Roman"/>
                <w:sz w:val="22"/>
                <w:szCs w:val="22"/>
                <w:lang w:val="kk-KZ"/>
              </w:rPr>
              <w:t>өрме түрінде</w:t>
            </w:r>
            <w:r>
              <w:rPr>
                <w:rFonts w:ascii="Times New Roman" w:hAnsi="Times New Roman" w:cs="Times New Roman"/>
                <w:sz w:val="22"/>
                <w:szCs w:val="22"/>
                <w:lang w:val="kk-KZ"/>
              </w:rPr>
              <w:t xml:space="preserve"> өтеді.</w:t>
            </w:r>
          </w:p>
        </w:tc>
        <w:tc>
          <w:tcPr>
            <w:tcW w:w="1842" w:type="dxa"/>
          </w:tcPr>
          <w:p w:rsidR="0087660F" w:rsidRPr="00F30D66" w:rsidRDefault="00D34C2E" w:rsidP="0087660F">
            <w:pPr>
              <w:pStyle w:val="HTML"/>
              <w:jc w:val="both"/>
              <w:rPr>
                <w:rFonts w:ascii="Times New Roman" w:hAnsi="Times New Roman" w:cs="Times New Roman"/>
                <w:b/>
                <w:sz w:val="22"/>
                <w:szCs w:val="22"/>
                <w:lang w:val="kk-KZ"/>
              </w:rPr>
            </w:pPr>
            <w:r w:rsidRPr="00F30D66">
              <w:rPr>
                <w:rFonts w:ascii="Times New Roman" w:hAnsi="Times New Roman" w:cs="Times New Roman"/>
                <w:sz w:val="22"/>
                <w:szCs w:val="22"/>
                <w:lang w:val="kk-KZ"/>
              </w:rPr>
              <w:t>Аталмыш пән емтиханын ауызша яки жазбаша өткізу – студент білім нәтижесін толыққанды көрсету мүмкіндігін шектегендіктен, емтихан шығармашылық бағытта көрме түрінде өтуі тиіс. ҚазБ</w:t>
            </w:r>
            <w:r>
              <w:rPr>
                <w:rFonts w:ascii="Times New Roman" w:hAnsi="Times New Roman" w:cs="Times New Roman"/>
                <w:sz w:val="22"/>
                <w:szCs w:val="22"/>
                <w:lang w:val="kk-KZ"/>
              </w:rPr>
              <w:t>С</w:t>
            </w:r>
            <w:r w:rsidRPr="00F30D66">
              <w:rPr>
                <w:rFonts w:ascii="Times New Roman" w:hAnsi="Times New Roman" w:cs="Times New Roman"/>
                <w:sz w:val="22"/>
                <w:szCs w:val="22"/>
                <w:lang w:val="kk-KZ"/>
              </w:rPr>
              <w:t>ҚА-ның типтік оқу бағдарламасы негізінде іске асырылған.</w:t>
            </w:r>
          </w:p>
        </w:tc>
        <w:tc>
          <w:tcPr>
            <w:tcW w:w="1979" w:type="dxa"/>
          </w:tcPr>
          <w:p w:rsidR="0087660F" w:rsidRPr="00190DE0" w:rsidRDefault="004109D0" w:rsidP="0087660F">
            <w:pPr>
              <w:pStyle w:val="HTML"/>
              <w:jc w:val="both"/>
              <w:rPr>
                <w:rFonts w:ascii="Times New Roman" w:hAnsi="Times New Roman" w:cs="Times New Roman"/>
                <w:b/>
                <w:sz w:val="22"/>
                <w:szCs w:val="22"/>
                <w:lang w:val="kk-KZ"/>
              </w:rPr>
            </w:pPr>
            <w:r w:rsidRPr="003742D4">
              <w:rPr>
                <w:rFonts w:ascii="Times New Roman" w:hAnsi="Times New Roman" w:cs="Times New Roman"/>
                <w:sz w:val="22"/>
                <w:szCs w:val="22"/>
                <w:lang w:val="kk-KZ"/>
              </w:rPr>
              <w:t>Дизайнердің дарындылығын, мәдени сауаттылығының жалпы деңгейін, шығармашылық дамуды және өз жұмысының практикалық көрінісін көрсету</w:t>
            </w:r>
            <w:r>
              <w:rPr>
                <w:rFonts w:ascii="Times New Roman" w:hAnsi="Times New Roman" w:cs="Times New Roman"/>
                <w:sz w:val="22"/>
                <w:szCs w:val="22"/>
                <w:lang w:val="kk-KZ"/>
              </w:rPr>
              <w:t>.</w:t>
            </w:r>
          </w:p>
        </w:tc>
      </w:tr>
      <w:tr w:rsidR="0087660F" w:rsidRPr="004A6613" w:rsidTr="00F30D66">
        <w:tc>
          <w:tcPr>
            <w:tcW w:w="567" w:type="dxa"/>
          </w:tcPr>
          <w:p w:rsidR="0087660F" w:rsidRPr="00190DE0" w:rsidRDefault="00C13773"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9</w:t>
            </w:r>
          </w:p>
        </w:tc>
        <w:tc>
          <w:tcPr>
            <w:tcW w:w="1276" w:type="dxa"/>
          </w:tcPr>
          <w:p w:rsidR="00C13773" w:rsidRPr="00190DE0" w:rsidRDefault="00C13773" w:rsidP="00C13773">
            <w:pPr>
              <w:rPr>
                <w:rFonts w:ascii="Times New Roman" w:hAnsi="Times New Roman" w:cs="Times New Roman"/>
                <w:lang w:val="kk-KZ"/>
              </w:rPr>
            </w:pPr>
            <w:r w:rsidRPr="00190DE0">
              <w:rPr>
                <w:rFonts w:ascii="Times New Roman" w:hAnsi="Times New Roman" w:cs="Times New Roman"/>
                <w:lang w:val="kk-KZ"/>
              </w:rPr>
              <w:t xml:space="preserve">Аудио-визуалдық шығармалардың </w:t>
            </w:r>
            <w:r w:rsidRPr="00190DE0">
              <w:rPr>
                <w:rFonts w:ascii="Times New Roman" w:hAnsi="Times New Roman" w:cs="Times New Roman"/>
                <w:lang w:val="kk-KZ"/>
              </w:rPr>
              <w:lastRenderedPageBreak/>
              <w:t>көркемдік шешімі</w:t>
            </w:r>
          </w:p>
          <w:p w:rsidR="0087660F" w:rsidRPr="00190DE0" w:rsidRDefault="00C13773" w:rsidP="00C13773">
            <w:pPr>
              <w:pStyle w:val="HTML"/>
              <w:rPr>
                <w:rFonts w:ascii="Times New Roman" w:hAnsi="Times New Roman" w:cs="Times New Roman"/>
                <w:b/>
                <w:sz w:val="22"/>
                <w:szCs w:val="22"/>
                <w:lang w:val="kk-KZ"/>
              </w:rPr>
            </w:pPr>
            <w:r w:rsidRPr="00190DE0">
              <w:rPr>
                <w:rFonts w:ascii="Times New Roman" w:hAnsi="Times New Roman" w:cs="Times New Roman"/>
                <w:sz w:val="22"/>
                <w:szCs w:val="22"/>
                <w:lang w:val="kk-KZ"/>
              </w:rPr>
              <w:t>(5В042100-Дизайн)</w:t>
            </w:r>
          </w:p>
        </w:tc>
        <w:tc>
          <w:tcPr>
            <w:tcW w:w="1984" w:type="dxa"/>
          </w:tcPr>
          <w:p w:rsidR="0087660F" w:rsidRPr="00190DE0" w:rsidRDefault="00C13773"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sz w:val="22"/>
                <w:szCs w:val="22"/>
                <w:lang w:val="kk-KZ" w:eastAsia="ru-RU"/>
              </w:rPr>
              <w:lastRenderedPageBreak/>
              <w:t xml:space="preserve">-аудиовизуалды композициялар көмегімен өмір </w:t>
            </w:r>
            <w:r w:rsidRPr="00190DE0">
              <w:rPr>
                <w:rFonts w:ascii="Times New Roman" w:hAnsi="Times New Roman" w:cs="Times New Roman"/>
                <w:sz w:val="22"/>
                <w:szCs w:val="22"/>
                <w:lang w:val="kk-KZ" w:eastAsia="ru-RU"/>
              </w:rPr>
              <w:lastRenderedPageBreak/>
              <w:t>шындығын көркем бейнелеуді;</w:t>
            </w:r>
          </w:p>
          <w:p w:rsidR="00C13773" w:rsidRPr="00190DE0" w:rsidRDefault="00C13773"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sz w:val="22"/>
                <w:szCs w:val="22"/>
                <w:lang w:val="kk-KZ" w:eastAsia="ru-RU"/>
              </w:rPr>
              <w:t>- адамдар өмірінің көріністерін жүйелі түрде қабылдауды;</w:t>
            </w:r>
          </w:p>
          <w:p w:rsidR="00C13773" w:rsidRPr="00190DE0" w:rsidRDefault="00C13773"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sz w:val="22"/>
                <w:szCs w:val="22"/>
                <w:lang w:val="kk-KZ" w:eastAsia="ru-RU"/>
              </w:rPr>
              <w:t>- өнер негіздерін игеруді;</w:t>
            </w:r>
          </w:p>
          <w:p w:rsidR="00C13773" w:rsidRPr="00190DE0" w:rsidRDefault="00C13773"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sz w:val="22"/>
                <w:szCs w:val="22"/>
                <w:lang w:val="kk-KZ" w:eastAsia="ru-RU"/>
              </w:rPr>
              <w:t>-көркем ойлауды дамытуды үйретеді.</w:t>
            </w:r>
          </w:p>
        </w:tc>
        <w:tc>
          <w:tcPr>
            <w:tcW w:w="1418" w:type="dxa"/>
          </w:tcPr>
          <w:p w:rsidR="0087660F" w:rsidRPr="00190DE0" w:rsidRDefault="00F30D66" w:rsidP="0087660F">
            <w:pPr>
              <w:pStyle w:val="HTML"/>
              <w:jc w:val="both"/>
              <w:rPr>
                <w:rFonts w:ascii="Times New Roman" w:hAnsi="Times New Roman" w:cs="Times New Roman"/>
                <w:sz w:val="22"/>
                <w:szCs w:val="22"/>
                <w:lang w:val="kk-KZ"/>
              </w:rPr>
            </w:pPr>
            <w:r>
              <w:rPr>
                <w:rFonts w:ascii="Times New Roman" w:hAnsi="Times New Roman" w:cs="Times New Roman"/>
                <w:sz w:val="22"/>
                <w:szCs w:val="22"/>
                <w:lang w:val="kk-KZ"/>
              </w:rPr>
              <w:lastRenderedPageBreak/>
              <w:t>Шығармашылық бағытта, к</w:t>
            </w:r>
            <w:r w:rsidRPr="00190DE0">
              <w:rPr>
                <w:rFonts w:ascii="Times New Roman" w:hAnsi="Times New Roman" w:cs="Times New Roman"/>
                <w:sz w:val="22"/>
                <w:szCs w:val="22"/>
                <w:lang w:val="kk-KZ"/>
              </w:rPr>
              <w:t xml:space="preserve">өрме </w:t>
            </w:r>
            <w:r w:rsidRPr="00190DE0">
              <w:rPr>
                <w:rFonts w:ascii="Times New Roman" w:hAnsi="Times New Roman" w:cs="Times New Roman"/>
                <w:sz w:val="22"/>
                <w:szCs w:val="22"/>
                <w:lang w:val="kk-KZ"/>
              </w:rPr>
              <w:lastRenderedPageBreak/>
              <w:t>түрінде</w:t>
            </w:r>
            <w:r>
              <w:rPr>
                <w:rFonts w:ascii="Times New Roman" w:hAnsi="Times New Roman" w:cs="Times New Roman"/>
                <w:sz w:val="22"/>
                <w:szCs w:val="22"/>
                <w:lang w:val="kk-KZ"/>
              </w:rPr>
              <w:t xml:space="preserve"> өтеді.</w:t>
            </w:r>
          </w:p>
        </w:tc>
        <w:tc>
          <w:tcPr>
            <w:tcW w:w="1842" w:type="dxa"/>
          </w:tcPr>
          <w:p w:rsidR="0087660F" w:rsidRPr="00F30D66" w:rsidRDefault="00D34C2E" w:rsidP="0087660F">
            <w:pPr>
              <w:pStyle w:val="HTML"/>
              <w:jc w:val="both"/>
              <w:rPr>
                <w:rFonts w:ascii="Times New Roman" w:hAnsi="Times New Roman" w:cs="Times New Roman"/>
                <w:b/>
                <w:sz w:val="22"/>
                <w:szCs w:val="22"/>
                <w:lang w:val="kk-KZ"/>
              </w:rPr>
            </w:pPr>
            <w:r w:rsidRPr="00F30D66">
              <w:rPr>
                <w:rFonts w:ascii="Times New Roman" w:hAnsi="Times New Roman" w:cs="Times New Roman"/>
                <w:sz w:val="22"/>
                <w:szCs w:val="22"/>
                <w:lang w:val="kk-KZ"/>
              </w:rPr>
              <w:lastRenderedPageBreak/>
              <w:t xml:space="preserve">Аталмыш пән емтиханын ауызша яки жазбаша өткізу – </w:t>
            </w:r>
            <w:r w:rsidRPr="00F30D66">
              <w:rPr>
                <w:rFonts w:ascii="Times New Roman" w:hAnsi="Times New Roman" w:cs="Times New Roman"/>
                <w:sz w:val="22"/>
                <w:szCs w:val="22"/>
                <w:lang w:val="kk-KZ"/>
              </w:rPr>
              <w:lastRenderedPageBreak/>
              <w:t>студент білім нәтижесін толыққанды көрсету мүмкіндігін шектегендіктен, емтихан шығармашылық бағытта көрме түрінде өтуі тиіс. ҚазБ</w:t>
            </w:r>
            <w:r>
              <w:rPr>
                <w:rFonts w:ascii="Times New Roman" w:hAnsi="Times New Roman" w:cs="Times New Roman"/>
                <w:sz w:val="22"/>
                <w:szCs w:val="22"/>
                <w:lang w:val="kk-KZ"/>
              </w:rPr>
              <w:t>С</w:t>
            </w:r>
            <w:r w:rsidRPr="00F30D66">
              <w:rPr>
                <w:rFonts w:ascii="Times New Roman" w:hAnsi="Times New Roman" w:cs="Times New Roman"/>
                <w:sz w:val="22"/>
                <w:szCs w:val="22"/>
                <w:lang w:val="kk-KZ"/>
              </w:rPr>
              <w:t>ҚА-ның типтік оқу бағдарламасы негізінде іске асырылған.</w:t>
            </w:r>
          </w:p>
        </w:tc>
        <w:tc>
          <w:tcPr>
            <w:tcW w:w="1979" w:type="dxa"/>
          </w:tcPr>
          <w:p w:rsidR="0087660F" w:rsidRPr="00190DE0" w:rsidRDefault="004109D0" w:rsidP="0087660F">
            <w:pPr>
              <w:pStyle w:val="HTML"/>
              <w:jc w:val="both"/>
              <w:rPr>
                <w:rFonts w:ascii="Times New Roman" w:hAnsi="Times New Roman" w:cs="Times New Roman"/>
                <w:b/>
                <w:sz w:val="22"/>
                <w:szCs w:val="22"/>
                <w:lang w:val="kk-KZ"/>
              </w:rPr>
            </w:pPr>
            <w:r w:rsidRPr="003742D4">
              <w:rPr>
                <w:rFonts w:ascii="Times New Roman" w:hAnsi="Times New Roman" w:cs="Times New Roman"/>
                <w:sz w:val="22"/>
                <w:szCs w:val="22"/>
                <w:lang w:val="kk-KZ"/>
              </w:rPr>
              <w:lastRenderedPageBreak/>
              <w:t xml:space="preserve">Дизайнердің дарындылығын, мәдени сауаттылығының </w:t>
            </w:r>
            <w:r w:rsidRPr="003742D4">
              <w:rPr>
                <w:rFonts w:ascii="Times New Roman" w:hAnsi="Times New Roman" w:cs="Times New Roman"/>
                <w:sz w:val="22"/>
                <w:szCs w:val="22"/>
                <w:lang w:val="kk-KZ"/>
              </w:rPr>
              <w:lastRenderedPageBreak/>
              <w:t>жалпы деңгейін, шығармашылық дамуды және өз жұмысының практикалық көрінісін көрсету</w:t>
            </w:r>
            <w:r>
              <w:rPr>
                <w:rFonts w:ascii="Times New Roman" w:hAnsi="Times New Roman" w:cs="Times New Roman"/>
                <w:sz w:val="22"/>
                <w:szCs w:val="22"/>
                <w:lang w:val="kk-KZ"/>
              </w:rPr>
              <w:t>.</w:t>
            </w:r>
          </w:p>
        </w:tc>
      </w:tr>
      <w:tr w:rsidR="0087660F" w:rsidRPr="004A6613" w:rsidTr="00F30D66">
        <w:tc>
          <w:tcPr>
            <w:tcW w:w="567" w:type="dxa"/>
          </w:tcPr>
          <w:p w:rsidR="0087660F" w:rsidRPr="00190DE0" w:rsidRDefault="00C13773"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lastRenderedPageBreak/>
              <w:t>10</w:t>
            </w:r>
          </w:p>
        </w:tc>
        <w:tc>
          <w:tcPr>
            <w:tcW w:w="1276" w:type="dxa"/>
          </w:tcPr>
          <w:p w:rsidR="00C13773" w:rsidRPr="00190DE0" w:rsidRDefault="00C13773" w:rsidP="00C13773">
            <w:pPr>
              <w:rPr>
                <w:rFonts w:ascii="Times New Roman" w:hAnsi="Times New Roman" w:cs="Times New Roman"/>
                <w:lang w:val="kk-KZ"/>
              </w:rPr>
            </w:pPr>
            <w:r w:rsidRPr="00190DE0">
              <w:rPr>
                <w:rFonts w:ascii="Times New Roman" w:hAnsi="Times New Roman" w:cs="Times New Roman"/>
                <w:lang w:val="kk-KZ"/>
              </w:rPr>
              <w:t>БАҚ-муниципиальдық редизайн</w:t>
            </w:r>
          </w:p>
          <w:p w:rsidR="0087660F" w:rsidRPr="00190DE0" w:rsidRDefault="00C13773" w:rsidP="00C13773">
            <w:pPr>
              <w:pStyle w:val="HTML"/>
              <w:rPr>
                <w:rFonts w:ascii="Times New Roman" w:hAnsi="Times New Roman" w:cs="Times New Roman"/>
                <w:b/>
                <w:sz w:val="22"/>
                <w:szCs w:val="22"/>
                <w:lang w:val="kk-KZ"/>
              </w:rPr>
            </w:pPr>
            <w:r w:rsidRPr="00190DE0">
              <w:rPr>
                <w:rFonts w:ascii="Times New Roman" w:hAnsi="Times New Roman" w:cs="Times New Roman"/>
                <w:sz w:val="22"/>
                <w:szCs w:val="22"/>
                <w:lang w:val="kk-KZ"/>
              </w:rPr>
              <w:t>(5В042100-Дизайн)</w:t>
            </w:r>
          </w:p>
        </w:tc>
        <w:tc>
          <w:tcPr>
            <w:tcW w:w="1984" w:type="dxa"/>
          </w:tcPr>
          <w:p w:rsidR="0087660F" w:rsidRPr="00190DE0" w:rsidRDefault="00C13773"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b/>
                <w:sz w:val="22"/>
                <w:szCs w:val="22"/>
                <w:lang w:val="kk-KZ"/>
              </w:rPr>
              <w:t>-</w:t>
            </w:r>
            <w:r w:rsidRPr="00190DE0">
              <w:rPr>
                <w:rFonts w:ascii="Times New Roman" w:hAnsi="Times New Roman" w:cs="Times New Roman"/>
                <w:sz w:val="22"/>
                <w:szCs w:val="22"/>
                <w:lang w:val="kk-KZ" w:eastAsia="ru-RU"/>
              </w:rPr>
              <w:t xml:space="preserve"> электронды тасымалдағыштардың дизайнын жіктеуді;</w:t>
            </w:r>
          </w:p>
          <w:p w:rsidR="00C13773" w:rsidRPr="00190DE0" w:rsidRDefault="00C13773"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sz w:val="22"/>
                <w:szCs w:val="22"/>
                <w:lang w:val="kk-KZ" w:eastAsia="ru-RU"/>
              </w:rPr>
              <w:t>- бренд функцияларын  жіктеуді;</w:t>
            </w:r>
          </w:p>
          <w:p w:rsidR="00C13773" w:rsidRPr="00190DE0" w:rsidRDefault="00C13773"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sz w:val="22"/>
                <w:szCs w:val="22"/>
                <w:lang w:val="kk-KZ" w:eastAsia="ru-RU"/>
              </w:rPr>
              <w:t>- қызметте дизайн және медиа имиджін құру дағдыларын қолдануды;</w:t>
            </w:r>
          </w:p>
          <w:p w:rsidR="00C13773" w:rsidRPr="00190DE0" w:rsidRDefault="00C13773"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sz w:val="22"/>
                <w:szCs w:val="22"/>
                <w:lang w:val="kk-KZ" w:eastAsia="ru-RU"/>
              </w:rPr>
              <w:t>- муниципалды бұқаралық ақпарат құралдарын (газет, журнал, арна, веб-сайт) қайта құру үшін материалдар дайындауды жүзеге асыруды;</w:t>
            </w:r>
          </w:p>
          <w:p w:rsidR="00C13773" w:rsidRPr="00190DE0" w:rsidRDefault="00C13773" w:rsidP="0087660F">
            <w:pPr>
              <w:pStyle w:val="HTML"/>
              <w:jc w:val="both"/>
              <w:rPr>
                <w:rFonts w:ascii="Times New Roman" w:hAnsi="Times New Roman" w:cs="Times New Roman"/>
                <w:b/>
                <w:sz w:val="22"/>
                <w:szCs w:val="22"/>
                <w:lang w:val="kk-KZ"/>
              </w:rPr>
            </w:pPr>
            <w:r w:rsidRPr="00190DE0">
              <w:rPr>
                <w:rFonts w:ascii="Times New Roman" w:hAnsi="Times New Roman" w:cs="Times New Roman"/>
                <w:sz w:val="22"/>
                <w:szCs w:val="22"/>
                <w:lang w:val="kk-KZ" w:eastAsia="ru-RU"/>
              </w:rPr>
              <w:t>- баспа құралдарын, заманауи баспа бағдарламалық жасақтамаларын жобалауды үйретеді.</w:t>
            </w:r>
          </w:p>
        </w:tc>
        <w:tc>
          <w:tcPr>
            <w:tcW w:w="1418" w:type="dxa"/>
          </w:tcPr>
          <w:p w:rsidR="0087660F" w:rsidRPr="00190DE0" w:rsidRDefault="00F30D66" w:rsidP="0087660F">
            <w:pPr>
              <w:pStyle w:val="HTML"/>
              <w:jc w:val="both"/>
              <w:rPr>
                <w:rFonts w:ascii="Times New Roman" w:hAnsi="Times New Roman" w:cs="Times New Roman"/>
                <w:sz w:val="22"/>
                <w:szCs w:val="22"/>
                <w:lang w:val="kk-KZ"/>
              </w:rPr>
            </w:pPr>
            <w:r>
              <w:rPr>
                <w:rFonts w:ascii="Times New Roman" w:hAnsi="Times New Roman" w:cs="Times New Roman"/>
                <w:sz w:val="22"/>
                <w:szCs w:val="22"/>
                <w:lang w:val="kk-KZ"/>
              </w:rPr>
              <w:t>Шығармашылық бағытта, к</w:t>
            </w:r>
            <w:r w:rsidRPr="00190DE0">
              <w:rPr>
                <w:rFonts w:ascii="Times New Roman" w:hAnsi="Times New Roman" w:cs="Times New Roman"/>
                <w:sz w:val="22"/>
                <w:szCs w:val="22"/>
                <w:lang w:val="kk-KZ"/>
              </w:rPr>
              <w:t>өрме түрінде</w:t>
            </w:r>
            <w:r>
              <w:rPr>
                <w:rFonts w:ascii="Times New Roman" w:hAnsi="Times New Roman" w:cs="Times New Roman"/>
                <w:sz w:val="22"/>
                <w:szCs w:val="22"/>
                <w:lang w:val="kk-KZ"/>
              </w:rPr>
              <w:t xml:space="preserve"> өтеді.</w:t>
            </w:r>
          </w:p>
        </w:tc>
        <w:tc>
          <w:tcPr>
            <w:tcW w:w="1842" w:type="dxa"/>
          </w:tcPr>
          <w:p w:rsidR="0087660F" w:rsidRPr="00F30D66" w:rsidRDefault="00D34C2E" w:rsidP="0087660F">
            <w:pPr>
              <w:pStyle w:val="HTML"/>
              <w:jc w:val="both"/>
              <w:rPr>
                <w:rFonts w:ascii="Times New Roman" w:hAnsi="Times New Roman" w:cs="Times New Roman"/>
                <w:b/>
                <w:sz w:val="22"/>
                <w:szCs w:val="22"/>
                <w:lang w:val="kk-KZ"/>
              </w:rPr>
            </w:pPr>
            <w:r w:rsidRPr="00F30D66">
              <w:rPr>
                <w:rFonts w:ascii="Times New Roman" w:hAnsi="Times New Roman" w:cs="Times New Roman"/>
                <w:sz w:val="22"/>
                <w:szCs w:val="22"/>
                <w:lang w:val="kk-KZ"/>
              </w:rPr>
              <w:t>Аталмыш пән емтиханын ауызша яки жазбаша өткізу – студент білім нәтижесін толыққанды көрсету мүмкіндігін шектегендіктен, емтихан шығармашылық бағытта көрме түрінде өтуі тиіс. ҚазБ</w:t>
            </w:r>
            <w:r>
              <w:rPr>
                <w:rFonts w:ascii="Times New Roman" w:hAnsi="Times New Roman" w:cs="Times New Roman"/>
                <w:sz w:val="22"/>
                <w:szCs w:val="22"/>
                <w:lang w:val="kk-KZ"/>
              </w:rPr>
              <w:t>С</w:t>
            </w:r>
            <w:r w:rsidRPr="00F30D66">
              <w:rPr>
                <w:rFonts w:ascii="Times New Roman" w:hAnsi="Times New Roman" w:cs="Times New Roman"/>
                <w:sz w:val="22"/>
                <w:szCs w:val="22"/>
                <w:lang w:val="kk-KZ"/>
              </w:rPr>
              <w:t>ҚА-ның типтік оқу бағдарламасы негізінде іске асырылған.</w:t>
            </w:r>
          </w:p>
        </w:tc>
        <w:tc>
          <w:tcPr>
            <w:tcW w:w="1979" w:type="dxa"/>
          </w:tcPr>
          <w:p w:rsidR="0087660F" w:rsidRPr="00190DE0" w:rsidRDefault="004109D0" w:rsidP="0087660F">
            <w:pPr>
              <w:pStyle w:val="HTML"/>
              <w:jc w:val="both"/>
              <w:rPr>
                <w:rFonts w:ascii="Times New Roman" w:hAnsi="Times New Roman" w:cs="Times New Roman"/>
                <w:b/>
                <w:sz w:val="22"/>
                <w:szCs w:val="22"/>
                <w:lang w:val="kk-KZ"/>
              </w:rPr>
            </w:pPr>
            <w:r w:rsidRPr="003742D4">
              <w:rPr>
                <w:rFonts w:ascii="Times New Roman" w:hAnsi="Times New Roman" w:cs="Times New Roman"/>
                <w:sz w:val="22"/>
                <w:szCs w:val="22"/>
                <w:lang w:val="kk-KZ"/>
              </w:rPr>
              <w:t>Дизайнердің дарындылығын, мәдени сауаттылығының жалпы деңгейін, шығармашылық дамуды және өз жұмысының практикалық көрінісін көрсету</w:t>
            </w:r>
            <w:r>
              <w:rPr>
                <w:rFonts w:ascii="Times New Roman" w:hAnsi="Times New Roman" w:cs="Times New Roman"/>
                <w:sz w:val="22"/>
                <w:szCs w:val="22"/>
                <w:lang w:val="kk-KZ"/>
              </w:rPr>
              <w:t>.</w:t>
            </w:r>
          </w:p>
        </w:tc>
      </w:tr>
      <w:tr w:rsidR="0087660F" w:rsidRPr="004A6613" w:rsidTr="00F30D66">
        <w:tc>
          <w:tcPr>
            <w:tcW w:w="567" w:type="dxa"/>
          </w:tcPr>
          <w:p w:rsidR="0087660F" w:rsidRPr="00190DE0" w:rsidRDefault="00C13773"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11</w:t>
            </w:r>
          </w:p>
        </w:tc>
        <w:tc>
          <w:tcPr>
            <w:tcW w:w="1276" w:type="dxa"/>
          </w:tcPr>
          <w:p w:rsidR="00BB5426" w:rsidRPr="00190DE0" w:rsidRDefault="00BB5426" w:rsidP="00BB5426">
            <w:pPr>
              <w:rPr>
                <w:rFonts w:ascii="Times New Roman" w:hAnsi="Times New Roman" w:cs="Times New Roman"/>
                <w:lang w:val="kk-KZ"/>
              </w:rPr>
            </w:pPr>
            <w:r w:rsidRPr="00190DE0">
              <w:rPr>
                <w:rFonts w:ascii="Times New Roman" w:hAnsi="Times New Roman" w:cs="Times New Roman"/>
                <w:lang w:val="kk-KZ"/>
              </w:rPr>
              <w:t>Жарнамалық фотосурет</w:t>
            </w:r>
          </w:p>
          <w:p w:rsidR="0087660F" w:rsidRPr="00190DE0" w:rsidRDefault="00BB5426" w:rsidP="00BB5426">
            <w:pPr>
              <w:pStyle w:val="HTML"/>
              <w:rPr>
                <w:rFonts w:ascii="Times New Roman" w:hAnsi="Times New Roman" w:cs="Times New Roman"/>
                <w:b/>
                <w:sz w:val="22"/>
                <w:szCs w:val="22"/>
                <w:lang w:val="kk-KZ"/>
              </w:rPr>
            </w:pPr>
            <w:r w:rsidRPr="00190DE0">
              <w:rPr>
                <w:rFonts w:ascii="Times New Roman" w:hAnsi="Times New Roman" w:cs="Times New Roman"/>
                <w:sz w:val="22"/>
                <w:szCs w:val="22"/>
                <w:lang w:val="kk-KZ"/>
              </w:rPr>
              <w:t>(6М042100-Дизайн)</w:t>
            </w:r>
          </w:p>
        </w:tc>
        <w:tc>
          <w:tcPr>
            <w:tcW w:w="1984" w:type="dxa"/>
          </w:tcPr>
          <w:p w:rsidR="0087660F" w:rsidRPr="00190DE0" w:rsidRDefault="00BB5426"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sz w:val="22"/>
                <w:szCs w:val="22"/>
                <w:lang w:val="kk-KZ" w:eastAsia="ru-RU"/>
              </w:rPr>
              <w:t>-шетелдік және қазақстандық фото-жарнамалық өнімді жасау тәжірибесімен таныстыруды;</w:t>
            </w:r>
          </w:p>
          <w:p w:rsidR="00BB5426" w:rsidRPr="00190DE0" w:rsidRDefault="00BB5426"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sz w:val="22"/>
                <w:szCs w:val="22"/>
                <w:lang w:val="kk-KZ" w:eastAsia="ru-RU"/>
              </w:rPr>
              <w:t>- фото жарнамалық өнімді, оны жасау және жылжыту аспектілерін әзірлеуді;</w:t>
            </w:r>
          </w:p>
          <w:p w:rsidR="00BB5426" w:rsidRPr="00190DE0" w:rsidRDefault="00BB5426"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sz w:val="22"/>
                <w:szCs w:val="22"/>
                <w:lang w:val="kk-KZ" w:eastAsia="ru-RU"/>
              </w:rPr>
              <w:t xml:space="preserve">- фото жарнамалық </w:t>
            </w:r>
            <w:r w:rsidRPr="00190DE0">
              <w:rPr>
                <w:rFonts w:ascii="Times New Roman" w:hAnsi="Times New Roman" w:cs="Times New Roman"/>
                <w:sz w:val="22"/>
                <w:szCs w:val="22"/>
                <w:lang w:val="kk-KZ" w:eastAsia="ru-RU"/>
              </w:rPr>
              <w:lastRenderedPageBreak/>
              <w:t>өнімді жасау мен бағалауды,</w:t>
            </w:r>
          </w:p>
          <w:p w:rsidR="00BB5426" w:rsidRPr="00190DE0" w:rsidRDefault="00BB5426"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sz w:val="22"/>
                <w:szCs w:val="22"/>
                <w:lang w:val="kk-KZ" w:eastAsia="ru-RU"/>
              </w:rPr>
              <w:t xml:space="preserve">жарнамалық </w:t>
            </w:r>
          </w:p>
          <w:p w:rsidR="00BB5426" w:rsidRPr="00190DE0" w:rsidRDefault="00BB5426" w:rsidP="0087660F">
            <w:pPr>
              <w:pStyle w:val="HTML"/>
              <w:jc w:val="both"/>
              <w:rPr>
                <w:rFonts w:ascii="Times New Roman" w:hAnsi="Times New Roman" w:cs="Times New Roman"/>
                <w:b/>
                <w:sz w:val="22"/>
                <w:szCs w:val="22"/>
                <w:lang w:val="kk-KZ"/>
              </w:rPr>
            </w:pPr>
            <w:r w:rsidRPr="00190DE0">
              <w:rPr>
                <w:rFonts w:ascii="Times New Roman" w:hAnsi="Times New Roman" w:cs="Times New Roman"/>
                <w:sz w:val="22"/>
                <w:szCs w:val="22"/>
                <w:lang w:val="kk-KZ" w:eastAsia="ru-RU"/>
              </w:rPr>
              <w:t>-фотографияны жасау кезінде фотографиялық құралдарды пайдалану әдістерін меңгеруді үйретеді.</w:t>
            </w:r>
          </w:p>
        </w:tc>
        <w:tc>
          <w:tcPr>
            <w:tcW w:w="1418" w:type="dxa"/>
          </w:tcPr>
          <w:p w:rsidR="0087660F" w:rsidRPr="00190DE0" w:rsidRDefault="00F30D66" w:rsidP="0087660F">
            <w:pPr>
              <w:pStyle w:val="HTML"/>
              <w:jc w:val="both"/>
              <w:rPr>
                <w:rFonts w:ascii="Times New Roman" w:hAnsi="Times New Roman" w:cs="Times New Roman"/>
                <w:sz w:val="22"/>
                <w:szCs w:val="22"/>
                <w:lang w:val="kk-KZ"/>
              </w:rPr>
            </w:pPr>
            <w:r>
              <w:rPr>
                <w:rFonts w:ascii="Times New Roman" w:hAnsi="Times New Roman" w:cs="Times New Roman"/>
                <w:sz w:val="22"/>
                <w:szCs w:val="22"/>
                <w:lang w:val="kk-KZ"/>
              </w:rPr>
              <w:lastRenderedPageBreak/>
              <w:t>Шығармашылық бағытта, к</w:t>
            </w:r>
            <w:r w:rsidRPr="00190DE0">
              <w:rPr>
                <w:rFonts w:ascii="Times New Roman" w:hAnsi="Times New Roman" w:cs="Times New Roman"/>
                <w:sz w:val="22"/>
                <w:szCs w:val="22"/>
                <w:lang w:val="kk-KZ"/>
              </w:rPr>
              <w:t>өрме түрінде</w:t>
            </w:r>
            <w:r>
              <w:rPr>
                <w:rFonts w:ascii="Times New Roman" w:hAnsi="Times New Roman" w:cs="Times New Roman"/>
                <w:sz w:val="22"/>
                <w:szCs w:val="22"/>
                <w:lang w:val="kk-KZ"/>
              </w:rPr>
              <w:t xml:space="preserve"> өтеді.</w:t>
            </w:r>
          </w:p>
        </w:tc>
        <w:tc>
          <w:tcPr>
            <w:tcW w:w="1842" w:type="dxa"/>
          </w:tcPr>
          <w:p w:rsidR="0087660F" w:rsidRPr="00F30D66" w:rsidRDefault="00D34C2E" w:rsidP="0087660F">
            <w:pPr>
              <w:pStyle w:val="HTML"/>
              <w:jc w:val="both"/>
              <w:rPr>
                <w:rFonts w:ascii="Times New Roman" w:hAnsi="Times New Roman" w:cs="Times New Roman"/>
                <w:b/>
                <w:sz w:val="22"/>
                <w:szCs w:val="22"/>
                <w:lang w:val="kk-KZ"/>
              </w:rPr>
            </w:pPr>
            <w:r w:rsidRPr="00F30D66">
              <w:rPr>
                <w:rFonts w:ascii="Times New Roman" w:hAnsi="Times New Roman" w:cs="Times New Roman"/>
                <w:sz w:val="22"/>
                <w:szCs w:val="22"/>
                <w:lang w:val="kk-KZ"/>
              </w:rPr>
              <w:t>Аталмыш пән емтиханын ауызша яки жазбаша өткізу – студент білім нәтижесін толыққанды көрсету мүмкіндігін шектегендіктен, емтихан шығармашылық бағытта көрме түрінде өтуі тиіс. ҚазБ</w:t>
            </w:r>
            <w:r>
              <w:rPr>
                <w:rFonts w:ascii="Times New Roman" w:hAnsi="Times New Roman" w:cs="Times New Roman"/>
                <w:sz w:val="22"/>
                <w:szCs w:val="22"/>
                <w:lang w:val="kk-KZ"/>
              </w:rPr>
              <w:t>С</w:t>
            </w:r>
            <w:r w:rsidRPr="00F30D66">
              <w:rPr>
                <w:rFonts w:ascii="Times New Roman" w:hAnsi="Times New Roman" w:cs="Times New Roman"/>
                <w:sz w:val="22"/>
                <w:szCs w:val="22"/>
                <w:lang w:val="kk-KZ"/>
              </w:rPr>
              <w:t xml:space="preserve">ҚА-ның </w:t>
            </w:r>
            <w:r w:rsidRPr="00F30D66">
              <w:rPr>
                <w:rFonts w:ascii="Times New Roman" w:hAnsi="Times New Roman" w:cs="Times New Roman"/>
                <w:sz w:val="22"/>
                <w:szCs w:val="22"/>
                <w:lang w:val="kk-KZ"/>
              </w:rPr>
              <w:lastRenderedPageBreak/>
              <w:t>типтік оқу бағдарламасы негізінде іске асырылған.</w:t>
            </w:r>
          </w:p>
        </w:tc>
        <w:tc>
          <w:tcPr>
            <w:tcW w:w="1979" w:type="dxa"/>
          </w:tcPr>
          <w:p w:rsidR="0087660F" w:rsidRPr="00190DE0" w:rsidRDefault="004109D0" w:rsidP="0087660F">
            <w:pPr>
              <w:pStyle w:val="HTML"/>
              <w:jc w:val="both"/>
              <w:rPr>
                <w:rFonts w:ascii="Times New Roman" w:hAnsi="Times New Roman" w:cs="Times New Roman"/>
                <w:b/>
                <w:sz w:val="22"/>
                <w:szCs w:val="22"/>
                <w:lang w:val="kk-KZ"/>
              </w:rPr>
            </w:pPr>
            <w:r w:rsidRPr="003742D4">
              <w:rPr>
                <w:rFonts w:ascii="Times New Roman" w:hAnsi="Times New Roman" w:cs="Times New Roman"/>
                <w:sz w:val="22"/>
                <w:szCs w:val="22"/>
                <w:lang w:val="kk-KZ"/>
              </w:rPr>
              <w:lastRenderedPageBreak/>
              <w:t>Дизайнердің дарындылығын, мәдени сауаттылығының жалпы деңгейін, шығармашылық дамуды және өз жұмысының практикалық көрінісін көрсету</w:t>
            </w:r>
            <w:r>
              <w:rPr>
                <w:rFonts w:ascii="Times New Roman" w:hAnsi="Times New Roman" w:cs="Times New Roman"/>
                <w:sz w:val="22"/>
                <w:szCs w:val="22"/>
                <w:lang w:val="kk-KZ"/>
              </w:rPr>
              <w:t>.</w:t>
            </w:r>
          </w:p>
        </w:tc>
      </w:tr>
      <w:tr w:rsidR="0087660F" w:rsidRPr="004A6613" w:rsidTr="00F30D66">
        <w:tc>
          <w:tcPr>
            <w:tcW w:w="567" w:type="dxa"/>
          </w:tcPr>
          <w:p w:rsidR="0087660F" w:rsidRPr="00190DE0" w:rsidRDefault="00C13773"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12</w:t>
            </w:r>
          </w:p>
        </w:tc>
        <w:tc>
          <w:tcPr>
            <w:tcW w:w="1276" w:type="dxa"/>
          </w:tcPr>
          <w:p w:rsidR="00BB5426" w:rsidRPr="00190DE0" w:rsidRDefault="00BB5426" w:rsidP="00BB5426">
            <w:pPr>
              <w:jc w:val="center"/>
              <w:rPr>
                <w:rFonts w:ascii="Times New Roman" w:hAnsi="Times New Roman" w:cs="Times New Roman"/>
                <w:lang w:val="kk-KZ"/>
              </w:rPr>
            </w:pPr>
            <w:r w:rsidRPr="00190DE0">
              <w:rPr>
                <w:rFonts w:ascii="Times New Roman" w:hAnsi="Times New Roman" w:cs="Times New Roman"/>
                <w:lang w:val="kk-KZ"/>
              </w:rPr>
              <w:t>Дизайндағы қаріп және визуалды коммуникациялар</w:t>
            </w:r>
          </w:p>
          <w:p w:rsidR="0087660F" w:rsidRPr="00190DE0" w:rsidRDefault="00BB5426" w:rsidP="00BB5426">
            <w:pPr>
              <w:pStyle w:val="HTML"/>
              <w:jc w:val="both"/>
              <w:rPr>
                <w:rFonts w:ascii="Times New Roman" w:hAnsi="Times New Roman" w:cs="Times New Roman"/>
                <w:b/>
                <w:sz w:val="22"/>
                <w:szCs w:val="22"/>
                <w:lang w:val="kk-KZ"/>
              </w:rPr>
            </w:pPr>
            <w:r w:rsidRPr="00190DE0">
              <w:rPr>
                <w:rFonts w:ascii="Times New Roman" w:hAnsi="Times New Roman" w:cs="Times New Roman"/>
                <w:sz w:val="22"/>
                <w:szCs w:val="22"/>
                <w:lang w:val="kk-KZ"/>
              </w:rPr>
              <w:t>(6М042100-Дизайн)</w:t>
            </w:r>
          </w:p>
        </w:tc>
        <w:tc>
          <w:tcPr>
            <w:tcW w:w="1984" w:type="dxa"/>
          </w:tcPr>
          <w:p w:rsidR="0087660F" w:rsidRPr="00190DE0" w:rsidRDefault="00BB5426" w:rsidP="0087660F">
            <w:pPr>
              <w:pStyle w:val="HTML"/>
              <w:jc w:val="both"/>
              <w:rPr>
                <w:rFonts w:ascii="Times New Roman" w:hAnsi="Times New Roman" w:cs="Times New Roman"/>
                <w:color w:val="222222"/>
                <w:sz w:val="22"/>
                <w:szCs w:val="22"/>
                <w:lang w:val="kk-KZ"/>
              </w:rPr>
            </w:pPr>
            <w:r w:rsidRPr="00190DE0">
              <w:rPr>
                <w:rFonts w:ascii="Times New Roman" w:hAnsi="Times New Roman" w:cs="Times New Roman"/>
                <w:b/>
                <w:sz w:val="22"/>
                <w:szCs w:val="22"/>
                <w:lang w:val="kk-KZ"/>
              </w:rPr>
              <w:t>-</w:t>
            </w:r>
            <w:r w:rsidRPr="00190DE0">
              <w:rPr>
                <w:rFonts w:ascii="Times New Roman" w:hAnsi="Times New Roman" w:cs="Times New Roman"/>
                <w:color w:val="222222"/>
                <w:sz w:val="22"/>
                <w:szCs w:val="22"/>
                <w:lang w:val="kk-KZ"/>
              </w:rPr>
              <w:t xml:space="preserve"> дизайндағы шрифт пен визуалды коммуникацияның даму тарихында туындаған шрифтің жалпы бағыттары мен проблемаларын таныстыруды;</w:t>
            </w:r>
          </w:p>
          <w:p w:rsidR="00BB5426" w:rsidRPr="00190DE0" w:rsidRDefault="00BB5426" w:rsidP="0087660F">
            <w:pPr>
              <w:pStyle w:val="HTML"/>
              <w:jc w:val="both"/>
              <w:rPr>
                <w:rFonts w:ascii="Times New Roman" w:hAnsi="Times New Roman" w:cs="Times New Roman"/>
                <w:color w:val="222222"/>
                <w:sz w:val="22"/>
                <w:szCs w:val="22"/>
                <w:lang w:val="kk-KZ"/>
              </w:rPr>
            </w:pPr>
            <w:r w:rsidRPr="00190DE0">
              <w:rPr>
                <w:rFonts w:ascii="Times New Roman" w:hAnsi="Times New Roman" w:cs="Times New Roman"/>
                <w:color w:val="222222"/>
                <w:sz w:val="22"/>
                <w:szCs w:val="22"/>
                <w:lang w:val="kk-KZ"/>
              </w:rPr>
              <w:t>-ескі  жазудан бастап қазіргі шрифтке дейінгі ассоциативті ойлауды;</w:t>
            </w:r>
          </w:p>
          <w:p w:rsidR="00BB5426" w:rsidRPr="00190DE0" w:rsidRDefault="00BB5426" w:rsidP="0087660F">
            <w:pPr>
              <w:pStyle w:val="HTML"/>
              <w:jc w:val="both"/>
              <w:rPr>
                <w:rFonts w:ascii="Times New Roman" w:hAnsi="Times New Roman" w:cs="Times New Roman"/>
                <w:color w:val="222222"/>
                <w:sz w:val="22"/>
                <w:szCs w:val="22"/>
                <w:lang w:val="kk-KZ"/>
              </w:rPr>
            </w:pPr>
            <w:r w:rsidRPr="00190DE0">
              <w:rPr>
                <w:rFonts w:ascii="Times New Roman" w:hAnsi="Times New Roman" w:cs="Times New Roman"/>
                <w:color w:val="222222"/>
                <w:sz w:val="22"/>
                <w:szCs w:val="22"/>
                <w:lang w:val="kk-KZ"/>
              </w:rPr>
              <w:t>- шығармашылық интуицияны, дұрыс экспрессивті құралдарды таңдауды;</w:t>
            </w:r>
          </w:p>
          <w:p w:rsidR="00BB5426" w:rsidRPr="00190DE0" w:rsidRDefault="00BB5426" w:rsidP="0087660F">
            <w:pPr>
              <w:pStyle w:val="HTML"/>
              <w:jc w:val="both"/>
              <w:rPr>
                <w:rFonts w:ascii="Times New Roman" w:hAnsi="Times New Roman" w:cs="Times New Roman"/>
                <w:color w:val="222222"/>
                <w:sz w:val="22"/>
                <w:szCs w:val="22"/>
                <w:lang w:val="kk-KZ"/>
              </w:rPr>
            </w:pPr>
            <w:r w:rsidRPr="00190DE0">
              <w:rPr>
                <w:rFonts w:ascii="Times New Roman" w:hAnsi="Times New Roman" w:cs="Times New Roman"/>
                <w:color w:val="222222"/>
                <w:sz w:val="22"/>
                <w:szCs w:val="22"/>
                <w:lang w:val="kk-KZ"/>
              </w:rPr>
              <w:t>- фигураларды қолдана отырып, қаріптік композициялар құрастыруды;</w:t>
            </w:r>
          </w:p>
          <w:p w:rsidR="00BB5426" w:rsidRPr="00190DE0" w:rsidRDefault="00BB5426" w:rsidP="0087660F">
            <w:pPr>
              <w:pStyle w:val="HTML"/>
              <w:jc w:val="both"/>
              <w:rPr>
                <w:rFonts w:ascii="Times New Roman" w:hAnsi="Times New Roman" w:cs="Times New Roman"/>
                <w:b/>
                <w:sz w:val="22"/>
                <w:szCs w:val="22"/>
                <w:lang w:val="kk-KZ"/>
              </w:rPr>
            </w:pPr>
            <w:r w:rsidRPr="00190DE0">
              <w:rPr>
                <w:rFonts w:ascii="Times New Roman" w:hAnsi="Times New Roman" w:cs="Times New Roman"/>
                <w:color w:val="222222"/>
                <w:sz w:val="22"/>
                <w:szCs w:val="22"/>
                <w:lang w:val="kk-KZ"/>
              </w:rPr>
              <w:t>- мәтінді бөлу әдістерін және аккредиттеу құралдарын таңдауды үйретеді.</w:t>
            </w:r>
          </w:p>
        </w:tc>
        <w:tc>
          <w:tcPr>
            <w:tcW w:w="1418" w:type="dxa"/>
          </w:tcPr>
          <w:p w:rsidR="0087660F" w:rsidRPr="00190DE0" w:rsidRDefault="00F30D66" w:rsidP="0087660F">
            <w:pPr>
              <w:pStyle w:val="HTML"/>
              <w:jc w:val="both"/>
              <w:rPr>
                <w:rFonts w:ascii="Times New Roman" w:hAnsi="Times New Roman" w:cs="Times New Roman"/>
                <w:sz w:val="22"/>
                <w:szCs w:val="22"/>
                <w:lang w:val="kk-KZ"/>
              </w:rPr>
            </w:pPr>
            <w:r>
              <w:rPr>
                <w:rFonts w:ascii="Times New Roman" w:hAnsi="Times New Roman" w:cs="Times New Roman"/>
                <w:sz w:val="22"/>
                <w:szCs w:val="22"/>
                <w:lang w:val="kk-KZ"/>
              </w:rPr>
              <w:t>Шығармашылық бағытта, к</w:t>
            </w:r>
            <w:r w:rsidRPr="00190DE0">
              <w:rPr>
                <w:rFonts w:ascii="Times New Roman" w:hAnsi="Times New Roman" w:cs="Times New Roman"/>
                <w:sz w:val="22"/>
                <w:szCs w:val="22"/>
                <w:lang w:val="kk-KZ"/>
              </w:rPr>
              <w:t>өрме түрінде</w:t>
            </w:r>
            <w:r>
              <w:rPr>
                <w:rFonts w:ascii="Times New Roman" w:hAnsi="Times New Roman" w:cs="Times New Roman"/>
                <w:sz w:val="22"/>
                <w:szCs w:val="22"/>
                <w:lang w:val="kk-KZ"/>
              </w:rPr>
              <w:t xml:space="preserve"> өтеді.</w:t>
            </w:r>
          </w:p>
        </w:tc>
        <w:tc>
          <w:tcPr>
            <w:tcW w:w="1842" w:type="dxa"/>
          </w:tcPr>
          <w:p w:rsidR="0087660F" w:rsidRPr="00F30D66" w:rsidRDefault="00D34C2E" w:rsidP="0087660F">
            <w:pPr>
              <w:pStyle w:val="HTML"/>
              <w:jc w:val="both"/>
              <w:rPr>
                <w:rFonts w:ascii="Times New Roman" w:hAnsi="Times New Roman" w:cs="Times New Roman"/>
                <w:b/>
                <w:sz w:val="22"/>
                <w:szCs w:val="22"/>
                <w:lang w:val="kk-KZ"/>
              </w:rPr>
            </w:pPr>
            <w:r w:rsidRPr="00F30D66">
              <w:rPr>
                <w:rFonts w:ascii="Times New Roman" w:hAnsi="Times New Roman" w:cs="Times New Roman"/>
                <w:sz w:val="22"/>
                <w:szCs w:val="22"/>
                <w:lang w:val="kk-KZ"/>
              </w:rPr>
              <w:t>Аталмыш пән емтиханын ауызша яки жазбаша өткізу – студент білім нәтижесін толыққанды көрсету мүмкіндігін шектегендіктен, емтихан шығармашылық бағытта көрме түрінде өтуі тиіс. ҚазБ</w:t>
            </w:r>
            <w:r>
              <w:rPr>
                <w:rFonts w:ascii="Times New Roman" w:hAnsi="Times New Roman" w:cs="Times New Roman"/>
                <w:sz w:val="22"/>
                <w:szCs w:val="22"/>
                <w:lang w:val="kk-KZ"/>
              </w:rPr>
              <w:t>С</w:t>
            </w:r>
            <w:r w:rsidRPr="00F30D66">
              <w:rPr>
                <w:rFonts w:ascii="Times New Roman" w:hAnsi="Times New Roman" w:cs="Times New Roman"/>
                <w:sz w:val="22"/>
                <w:szCs w:val="22"/>
                <w:lang w:val="kk-KZ"/>
              </w:rPr>
              <w:t>ҚА-ның типтік оқу бағдарламасы негізінде іске асырылған.</w:t>
            </w:r>
          </w:p>
        </w:tc>
        <w:tc>
          <w:tcPr>
            <w:tcW w:w="1979" w:type="dxa"/>
          </w:tcPr>
          <w:p w:rsidR="0087660F" w:rsidRPr="00190DE0" w:rsidRDefault="004109D0" w:rsidP="0087660F">
            <w:pPr>
              <w:pStyle w:val="HTML"/>
              <w:jc w:val="both"/>
              <w:rPr>
                <w:rFonts w:ascii="Times New Roman" w:hAnsi="Times New Roman" w:cs="Times New Roman"/>
                <w:b/>
                <w:sz w:val="22"/>
                <w:szCs w:val="22"/>
                <w:lang w:val="kk-KZ"/>
              </w:rPr>
            </w:pPr>
            <w:r w:rsidRPr="003742D4">
              <w:rPr>
                <w:rFonts w:ascii="Times New Roman" w:hAnsi="Times New Roman" w:cs="Times New Roman"/>
                <w:sz w:val="22"/>
                <w:szCs w:val="22"/>
                <w:lang w:val="kk-KZ"/>
              </w:rPr>
              <w:t>Дизайнердің дарындылығын, мәдени сауаттылығының жалпы деңгейін, шығармашылық дамуды және өз жұмысының практикалық көрінісін көрсету</w:t>
            </w:r>
            <w:r>
              <w:rPr>
                <w:rFonts w:ascii="Times New Roman" w:hAnsi="Times New Roman" w:cs="Times New Roman"/>
                <w:sz w:val="22"/>
                <w:szCs w:val="22"/>
                <w:lang w:val="kk-KZ"/>
              </w:rPr>
              <w:t>.</w:t>
            </w:r>
          </w:p>
        </w:tc>
      </w:tr>
      <w:tr w:rsidR="0087660F" w:rsidRPr="004A6613" w:rsidTr="00F30D66">
        <w:tc>
          <w:tcPr>
            <w:tcW w:w="567" w:type="dxa"/>
          </w:tcPr>
          <w:p w:rsidR="0087660F" w:rsidRPr="00190DE0" w:rsidRDefault="00C13773"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13</w:t>
            </w:r>
          </w:p>
        </w:tc>
        <w:tc>
          <w:tcPr>
            <w:tcW w:w="1276" w:type="dxa"/>
          </w:tcPr>
          <w:p w:rsidR="00190DE0" w:rsidRPr="00190DE0" w:rsidRDefault="00190DE0" w:rsidP="00190DE0">
            <w:pPr>
              <w:jc w:val="center"/>
              <w:rPr>
                <w:rFonts w:ascii="Times New Roman" w:hAnsi="Times New Roman" w:cs="Times New Roman"/>
                <w:lang w:val="kk-KZ"/>
              </w:rPr>
            </w:pPr>
            <w:r w:rsidRPr="00190DE0">
              <w:rPr>
                <w:rFonts w:ascii="Times New Roman" w:hAnsi="Times New Roman" w:cs="Times New Roman"/>
                <w:lang w:val="kk-KZ"/>
              </w:rPr>
              <w:t>Дизайндағы компьютерлік технологиялар</w:t>
            </w:r>
          </w:p>
          <w:p w:rsidR="0087660F" w:rsidRPr="00190DE0" w:rsidRDefault="00190DE0" w:rsidP="00190DE0">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(6М042100-Дизайн)</w:t>
            </w:r>
          </w:p>
        </w:tc>
        <w:tc>
          <w:tcPr>
            <w:tcW w:w="1984" w:type="dxa"/>
          </w:tcPr>
          <w:p w:rsidR="0087660F" w:rsidRPr="00190DE0" w:rsidRDefault="00190DE0"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sz w:val="22"/>
                <w:szCs w:val="22"/>
                <w:lang w:val="kk-KZ" w:eastAsia="ru-RU"/>
              </w:rPr>
              <w:t>-графикалық дизайнда белсенді қолданылатын графикалық компьютерлік бағдарламалардың негізгі түрлерімен таныстыруды;</w:t>
            </w:r>
          </w:p>
          <w:p w:rsidR="00190DE0" w:rsidRPr="00190DE0" w:rsidRDefault="00190DE0"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sz w:val="22"/>
                <w:szCs w:val="22"/>
                <w:lang w:val="kk-KZ" w:eastAsia="ru-RU"/>
              </w:rPr>
              <w:t xml:space="preserve">-Дизайн, баспа, веб-дизайн, цифрлық өрістерде және т.б. пайдаланылатын әртүрлі </w:t>
            </w:r>
            <w:r w:rsidRPr="00190DE0">
              <w:rPr>
                <w:rFonts w:ascii="Times New Roman" w:hAnsi="Times New Roman" w:cs="Times New Roman"/>
                <w:sz w:val="22"/>
                <w:szCs w:val="22"/>
                <w:lang w:val="kk-KZ" w:eastAsia="ru-RU"/>
              </w:rPr>
              <w:lastRenderedPageBreak/>
              <w:t xml:space="preserve">графикалық объектілерді құру әдісі идеясын үйретеді. </w:t>
            </w:r>
          </w:p>
          <w:p w:rsidR="00190DE0" w:rsidRPr="00190DE0" w:rsidRDefault="00190DE0" w:rsidP="0087660F">
            <w:pPr>
              <w:pStyle w:val="HTML"/>
              <w:jc w:val="both"/>
              <w:rPr>
                <w:rFonts w:ascii="Times New Roman" w:hAnsi="Times New Roman" w:cs="Times New Roman"/>
                <w:b/>
                <w:sz w:val="22"/>
                <w:szCs w:val="22"/>
                <w:lang w:val="kk-KZ"/>
              </w:rPr>
            </w:pPr>
          </w:p>
        </w:tc>
        <w:tc>
          <w:tcPr>
            <w:tcW w:w="1418" w:type="dxa"/>
          </w:tcPr>
          <w:p w:rsidR="0087660F" w:rsidRPr="00190DE0" w:rsidRDefault="00F30D66" w:rsidP="0087660F">
            <w:pPr>
              <w:pStyle w:val="HTML"/>
              <w:jc w:val="both"/>
              <w:rPr>
                <w:rFonts w:ascii="Times New Roman" w:hAnsi="Times New Roman" w:cs="Times New Roman"/>
                <w:sz w:val="22"/>
                <w:szCs w:val="22"/>
                <w:lang w:val="kk-KZ"/>
              </w:rPr>
            </w:pPr>
            <w:r>
              <w:rPr>
                <w:rFonts w:ascii="Times New Roman" w:hAnsi="Times New Roman" w:cs="Times New Roman"/>
                <w:sz w:val="22"/>
                <w:szCs w:val="22"/>
                <w:lang w:val="kk-KZ"/>
              </w:rPr>
              <w:lastRenderedPageBreak/>
              <w:t>Шығармашылық бағытта, к</w:t>
            </w:r>
            <w:r w:rsidRPr="00190DE0">
              <w:rPr>
                <w:rFonts w:ascii="Times New Roman" w:hAnsi="Times New Roman" w:cs="Times New Roman"/>
                <w:sz w:val="22"/>
                <w:szCs w:val="22"/>
                <w:lang w:val="kk-KZ"/>
              </w:rPr>
              <w:t>өрме түрінде</w:t>
            </w:r>
            <w:r>
              <w:rPr>
                <w:rFonts w:ascii="Times New Roman" w:hAnsi="Times New Roman" w:cs="Times New Roman"/>
                <w:sz w:val="22"/>
                <w:szCs w:val="22"/>
                <w:lang w:val="kk-KZ"/>
              </w:rPr>
              <w:t xml:space="preserve"> өтеді.</w:t>
            </w:r>
          </w:p>
        </w:tc>
        <w:tc>
          <w:tcPr>
            <w:tcW w:w="1842" w:type="dxa"/>
          </w:tcPr>
          <w:p w:rsidR="0087660F" w:rsidRPr="00F30D66" w:rsidRDefault="00F30D66" w:rsidP="00D34C2E">
            <w:pPr>
              <w:pStyle w:val="HTML"/>
              <w:jc w:val="both"/>
              <w:rPr>
                <w:rFonts w:ascii="Times New Roman" w:hAnsi="Times New Roman" w:cs="Times New Roman"/>
                <w:b/>
                <w:sz w:val="22"/>
                <w:szCs w:val="22"/>
                <w:lang w:val="kk-KZ"/>
              </w:rPr>
            </w:pPr>
            <w:r w:rsidRPr="00F30D66">
              <w:rPr>
                <w:rFonts w:ascii="Times New Roman" w:hAnsi="Times New Roman" w:cs="Times New Roman"/>
                <w:sz w:val="22"/>
                <w:szCs w:val="22"/>
                <w:lang w:val="kk-KZ"/>
              </w:rPr>
              <w:t xml:space="preserve">Аталмыш пән емтиханын ауызша яки жазбаша өткізу – студент білім нәтижесін толыққанды көрсету мүмкіндігін шектегендіктен, емтихан шығармашылық бағытта көрме түрінде өтуі тиіс. </w:t>
            </w:r>
            <w:r w:rsidRPr="00F30D66">
              <w:rPr>
                <w:rFonts w:ascii="Times New Roman" w:hAnsi="Times New Roman" w:cs="Times New Roman"/>
                <w:sz w:val="22"/>
                <w:szCs w:val="22"/>
                <w:lang w:val="kk-KZ"/>
              </w:rPr>
              <w:lastRenderedPageBreak/>
              <w:t>ҚазБ</w:t>
            </w:r>
            <w:r w:rsidR="00D34C2E">
              <w:rPr>
                <w:rFonts w:ascii="Times New Roman" w:hAnsi="Times New Roman" w:cs="Times New Roman"/>
                <w:sz w:val="22"/>
                <w:szCs w:val="22"/>
                <w:lang w:val="kk-KZ"/>
              </w:rPr>
              <w:t>С</w:t>
            </w:r>
            <w:r w:rsidRPr="00F30D66">
              <w:rPr>
                <w:rFonts w:ascii="Times New Roman" w:hAnsi="Times New Roman" w:cs="Times New Roman"/>
                <w:sz w:val="22"/>
                <w:szCs w:val="22"/>
                <w:lang w:val="kk-KZ"/>
              </w:rPr>
              <w:t>ҚА-ның типтік оқу бағдарламасы негізінде іске асырылған.</w:t>
            </w:r>
          </w:p>
        </w:tc>
        <w:tc>
          <w:tcPr>
            <w:tcW w:w="1979" w:type="dxa"/>
          </w:tcPr>
          <w:p w:rsidR="0087660F" w:rsidRPr="00190DE0" w:rsidRDefault="004109D0" w:rsidP="0087660F">
            <w:pPr>
              <w:pStyle w:val="HTML"/>
              <w:jc w:val="both"/>
              <w:rPr>
                <w:rFonts w:ascii="Times New Roman" w:hAnsi="Times New Roman" w:cs="Times New Roman"/>
                <w:b/>
                <w:sz w:val="22"/>
                <w:szCs w:val="22"/>
                <w:lang w:val="kk-KZ"/>
              </w:rPr>
            </w:pPr>
            <w:r w:rsidRPr="003742D4">
              <w:rPr>
                <w:rFonts w:ascii="Times New Roman" w:hAnsi="Times New Roman" w:cs="Times New Roman"/>
                <w:sz w:val="22"/>
                <w:szCs w:val="22"/>
                <w:lang w:val="kk-KZ"/>
              </w:rPr>
              <w:lastRenderedPageBreak/>
              <w:t>Дизайнердің дарындылығын, мәдени сауаттылығының жалпы деңгейін, шығармашылық дамуды және өз жұмысының практикалық көрінісін көрсету</w:t>
            </w:r>
            <w:r>
              <w:rPr>
                <w:rFonts w:ascii="Times New Roman" w:hAnsi="Times New Roman" w:cs="Times New Roman"/>
                <w:sz w:val="22"/>
                <w:szCs w:val="22"/>
                <w:lang w:val="kk-KZ"/>
              </w:rPr>
              <w:t>.</w:t>
            </w:r>
          </w:p>
        </w:tc>
      </w:tr>
      <w:tr w:rsidR="0087660F" w:rsidRPr="004A6613" w:rsidTr="00F30D66">
        <w:tc>
          <w:tcPr>
            <w:tcW w:w="567" w:type="dxa"/>
          </w:tcPr>
          <w:p w:rsidR="0087660F" w:rsidRPr="00190DE0" w:rsidRDefault="00C13773"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14</w:t>
            </w:r>
          </w:p>
        </w:tc>
        <w:tc>
          <w:tcPr>
            <w:tcW w:w="1276" w:type="dxa"/>
          </w:tcPr>
          <w:p w:rsidR="00190DE0" w:rsidRPr="00190DE0" w:rsidRDefault="00190DE0" w:rsidP="00190DE0">
            <w:pPr>
              <w:rPr>
                <w:rFonts w:ascii="Times New Roman" w:hAnsi="Times New Roman" w:cs="Times New Roman"/>
                <w:lang w:val="kk-KZ"/>
              </w:rPr>
            </w:pPr>
            <w:r w:rsidRPr="00190DE0">
              <w:rPr>
                <w:rFonts w:ascii="Times New Roman" w:hAnsi="Times New Roman" w:cs="Times New Roman"/>
                <w:lang w:val="kk-KZ"/>
              </w:rPr>
              <w:t>Қаріп және көрнекі коммуникация</w:t>
            </w:r>
          </w:p>
          <w:p w:rsidR="0087660F" w:rsidRPr="00190DE0" w:rsidRDefault="00190DE0" w:rsidP="00190DE0">
            <w:pPr>
              <w:pStyle w:val="HTML"/>
              <w:rPr>
                <w:rFonts w:ascii="Times New Roman" w:hAnsi="Times New Roman" w:cs="Times New Roman"/>
                <w:b/>
                <w:sz w:val="22"/>
                <w:szCs w:val="22"/>
                <w:lang w:val="kk-KZ"/>
              </w:rPr>
            </w:pPr>
            <w:r w:rsidRPr="00190DE0">
              <w:rPr>
                <w:rFonts w:ascii="Times New Roman" w:hAnsi="Times New Roman" w:cs="Times New Roman"/>
                <w:sz w:val="22"/>
                <w:szCs w:val="22"/>
                <w:lang w:val="kk-KZ"/>
              </w:rPr>
              <w:t>(6М042100-Дизайн)</w:t>
            </w:r>
          </w:p>
        </w:tc>
        <w:tc>
          <w:tcPr>
            <w:tcW w:w="1984" w:type="dxa"/>
          </w:tcPr>
          <w:p w:rsidR="0087660F" w:rsidRPr="00190DE0" w:rsidRDefault="00190DE0"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b/>
                <w:sz w:val="22"/>
                <w:szCs w:val="22"/>
                <w:lang w:val="kk-KZ"/>
              </w:rPr>
              <w:t>-</w:t>
            </w:r>
            <w:r w:rsidRPr="00190DE0">
              <w:rPr>
                <w:rFonts w:ascii="Times New Roman" w:hAnsi="Times New Roman" w:cs="Times New Roman"/>
                <w:sz w:val="22"/>
                <w:szCs w:val="22"/>
                <w:lang w:val="kk-KZ" w:eastAsia="ru-RU"/>
              </w:rPr>
              <w:t xml:space="preserve"> қаріп өнеріндегі стильдер мен тенденцияларды бағалауды;</w:t>
            </w:r>
          </w:p>
          <w:p w:rsidR="00190DE0" w:rsidRPr="00190DE0" w:rsidRDefault="00190DE0"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sz w:val="22"/>
                <w:szCs w:val="22"/>
                <w:lang w:val="kk-KZ" w:eastAsia="ru-RU"/>
              </w:rPr>
              <w:t>- әріптер мен шрифттер жасау үшін түрлі көркем материалдарды қолдануды;</w:t>
            </w:r>
          </w:p>
          <w:p w:rsidR="00190DE0" w:rsidRPr="00190DE0" w:rsidRDefault="00190DE0"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sz w:val="22"/>
                <w:szCs w:val="22"/>
                <w:lang w:val="kk-KZ" w:eastAsia="ru-RU"/>
              </w:rPr>
              <w:t>- АКТ көмегімен шрифт формаларын құруды;</w:t>
            </w:r>
          </w:p>
          <w:p w:rsidR="00190DE0" w:rsidRPr="00190DE0" w:rsidRDefault="00190DE0" w:rsidP="0087660F">
            <w:pPr>
              <w:pStyle w:val="HTML"/>
              <w:jc w:val="both"/>
              <w:rPr>
                <w:rFonts w:ascii="Times New Roman" w:hAnsi="Times New Roman" w:cs="Times New Roman"/>
                <w:b/>
                <w:sz w:val="22"/>
                <w:szCs w:val="22"/>
                <w:lang w:val="kk-KZ"/>
              </w:rPr>
            </w:pPr>
            <w:r w:rsidRPr="00190DE0">
              <w:rPr>
                <w:rFonts w:ascii="Times New Roman" w:hAnsi="Times New Roman" w:cs="Times New Roman"/>
                <w:sz w:val="22"/>
                <w:szCs w:val="22"/>
                <w:lang w:val="kk-KZ" w:eastAsia="ru-RU"/>
              </w:rPr>
              <w:t>- шрифт формаларының тарихи-морфологиялық классификациясын өңдеуді үйретеді.</w:t>
            </w:r>
          </w:p>
        </w:tc>
        <w:tc>
          <w:tcPr>
            <w:tcW w:w="1418" w:type="dxa"/>
          </w:tcPr>
          <w:p w:rsidR="0087660F" w:rsidRPr="00190DE0" w:rsidRDefault="00F30D66" w:rsidP="0087660F">
            <w:pPr>
              <w:pStyle w:val="HTML"/>
              <w:jc w:val="both"/>
              <w:rPr>
                <w:rFonts w:ascii="Times New Roman" w:hAnsi="Times New Roman" w:cs="Times New Roman"/>
                <w:sz w:val="22"/>
                <w:szCs w:val="22"/>
                <w:lang w:val="kk-KZ"/>
              </w:rPr>
            </w:pPr>
            <w:r>
              <w:rPr>
                <w:rFonts w:ascii="Times New Roman" w:hAnsi="Times New Roman" w:cs="Times New Roman"/>
                <w:sz w:val="22"/>
                <w:szCs w:val="22"/>
                <w:lang w:val="kk-KZ"/>
              </w:rPr>
              <w:t>Шығармашылық бағытта, к</w:t>
            </w:r>
            <w:r w:rsidRPr="00190DE0">
              <w:rPr>
                <w:rFonts w:ascii="Times New Roman" w:hAnsi="Times New Roman" w:cs="Times New Roman"/>
                <w:sz w:val="22"/>
                <w:szCs w:val="22"/>
                <w:lang w:val="kk-KZ"/>
              </w:rPr>
              <w:t>өрме түрінде</w:t>
            </w:r>
            <w:r>
              <w:rPr>
                <w:rFonts w:ascii="Times New Roman" w:hAnsi="Times New Roman" w:cs="Times New Roman"/>
                <w:sz w:val="22"/>
                <w:szCs w:val="22"/>
                <w:lang w:val="kk-KZ"/>
              </w:rPr>
              <w:t xml:space="preserve"> өтеді.</w:t>
            </w:r>
          </w:p>
        </w:tc>
        <w:tc>
          <w:tcPr>
            <w:tcW w:w="1842" w:type="dxa"/>
          </w:tcPr>
          <w:p w:rsidR="0087660F" w:rsidRPr="00F30D66" w:rsidRDefault="00D34C2E" w:rsidP="0087660F">
            <w:pPr>
              <w:pStyle w:val="HTML"/>
              <w:jc w:val="both"/>
              <w:rPr>
                <w:rFonts w:ascii="Times New Roman" w:hAnsi="Times New Roman" w:cs="Times New Roman"/>
                <w:b/>
                <w:sz w:val="22"/>
                <w:szCs w:val="22"/>
                <w:lang w:val="kk-KZ"/>
              </w:rPr>
            </w:pPr>
            <w:r w:rsidRPr="00F30D66">
              <w:rPr>
                <w:rFonts w:ascii="Times New Roman" w:hAnsi="Times New Roman" w:cs="Times New Roman"/>
                <w:sz w:val="22"/>
                <w:szCs w:val="22"/>
                <w:lang w:val="kk-KZ"/>
              </w:rPr>
              <w:t>Аталмыш пән емтиханын ауызша яки жазбаша өткізу – студент білім нәтижесін толыққанды көрсету мүмкіндігін шектегендіктен, емтихан шығармашылық бағытта көрме түрінде өтуі тиіс. ҚазБ</w:t>
            </w:r>
            <w:r>
              <w:rPr>
                <w:rFonts w:ascii="Times New Roman" w:hAnsi="Times New Roman" w:cs="Times New Roman"/>
                <w:sz w:val="22"/>
                <w:szCs w:val="22"/>
                <w:lang w:val="kk-KZ"/>
              </w:rPr>
              <w:t>С</w:t>
            </w:r>
            <w:r w:rsidRPr="00F30D66">
              <w:rPr>
                <w:rFonts w:ascii="Times New Roman" w:hAnsi="Times New Roman" w:cs="Times New Roman"/>
                <w:sz w:val="22"/>
                <w:szCs w:val="22"/>
                <w:lang w:val="kk-KZ"/>
              </w:rPr>
              <w:t>ҚА-ның типтік оқу бағдарламасы негізінде іске асырылған.</w:t>
            </w:r>
          </w:p>
        </w:tc>
        <w:tc>
          <w:tcPr>
            <w:tcW w:w="1979" w:type="dxa"/>
          </w:tcPr>
          <w:p w:rsidR="0087660F" w:rsidRPr="00190DE0" w:rsidRDefault="004109D0" w:rsidP="0087660F">
            <w:pPr>
              <w:pStyle w:val="HTML"/>
              <w:jc w:val="both"/>
              <w:rPr>
                <w:rFonts w:ascii="Times New Roman" w:hAnsi="Times New Roman" w:cs="Times New Roman"/>
                <w:b/>
                <w:sz w:val="22"/>
                <w:szCs w:val="22"/>
                <w:lang w:val="kk-KZ"/>
              </w:rPr>
            </w:pPr>
            <w:r w:rsidRPr="003742D4">
              <w:rPr>
                <w:rFonts w:ascii="Times New Roman" w:hAnsi="Times New Roman" w:cs="Times New Roman"/>
                <w:sz w:val="22"/>
                <w:szCs w:val="22"/>
                <w:lang w:val="kk-KZ"/>
              </w:rPr>
              <w:t>Дизайнердің дарындылығын, мәдени сауаттылығының жалпы деңгейін, шығармашылық дамуды және өз жұмысының практикалық көрінісін көрсету</w:t>
            </w:r>
            <w:r>
              <w:rPr>
                <w:rFonts w:ascii="Times New Roman" w:hAnsi="Times New Roman" w:cs="Times New Roman"/>
                <w:sz w:val="22"/>
                <w:szCs w:val="22"/>
                <w:lang w:val="kk-KZ"/>
              </w:rPr>
              <w:t>.</w:t>
            </w:r>
          </w:p>
        </w:tc>
      </w:tr>
    </w:tbl>
    <w:p w:rsidR="0087660F" w:rsidRDefault="009548EC" w:rsidP="00F30D66">
      <w:pPr>
        <w:pStyle w:val="HTML"/>
        <w:ind w:left="360"/>
        <w:jc w:val="both"/>
        <w:rPr>
          <w:rFonts w:ascii="Times New Roman" w:hAnsi="Times New Roman" w:cs="Times New Roman"/>
          <w:sz w:val="28"/>
          <w:szCs w:val="28"/>
          <w:lang w:val="kk-KZ"/>
        </w:rPr>
      </w:pPr>
      <w:r>
        <w:rPr>
          <w:rFonts w:ascii="Times New Roman" w:hAnsi="Times New Roman" w:cs="Times New Roman"/>
          <w:sz w:val="28"/>
          <w:szCs w:val="28"/>
          <w:lang w:val="kk-KZ"/>
        </w:rPr>
        <w:tab/>
      </w:r>
    </w:p>
    <w:p w:rsidR="0087660F" w:rsidRPr="00F30D66" w:rsidRDefault="00190DE0" w:rsidP="009548EC">
      <w:pPr>
        <w:pStyle w:val="HTML"/>
        <w:jc w:val="both"/>
        <w:rPr>
          <w:rFonts w:ascii="Times New Roman" w:hAnsi="Times New Roman" w:cs="Times New Roman"/>
          <w:b/>
          <w:sz w:val="26"/>
          <w:szCs w:val="26"/>
          <w:lang w:val="kk-KZ"/>
        </w:rPr>
      </w:pPr>
      <w:r w:rsidRPr="00F30D66">
        <w:rPr>
          <w:rFonts w:ascii="Times New Roman" w:hAnsi="Times New Roman" w:cs="Times New Roman"/>
          <w:b/>
          <w:sz w:val="26"/>
          <w:szCs w:val="26"/>
          <w:lang w:val="kk-KZ"/>
        </w:rPr>
        <w:t>ІІ.</w:t>
      </w:r>
      <w:r w:rsidR="003742D4" w:rsidRPr="00F30D66">
        <w:rPr>
          <w:rFonts w:ascii="Times New Roman" w:hAnsi="Times New Roman" w:cs="Times New Roman"/>
          <w:b/>
          <w:sz w:val="26"/>
          <w:szCs w:val="26"/>
          <w:lang w:val="kk-KZ"/>
        </w:rPr>
        <w:t xml:space="preserve"> Емтихан құру және сақтау </w:t>
      </w:r>
      <w:r w:rsidR="004109D0" w:rsidRPr="00F30D66">
        <w:rPr>
          <w:rFonts w:ascii="Times New Roman" w:hAnsi="Times New Roman" w:cs="Times New Roman"/>
          <w:b/>
          <w:sz w:val="26"/>
          <w:szCs w:val="26"/>
          <w:lang w:val="kk-KZ"/>
        </w:rPr>
        <w:t>тәртібі</w:t>
      </w:r>
      <w:r w:rsidR="003742D4" w:rsidRPr="00F30D66">
        <w:rPr>
          <w:rFonts w:ascii="Times New Roman" w:hAnsi="Times New Roman" w:cs="Times New Roman"/>
          <w:b/>
          <w:sz w:val="26"/>
          <w:szCs w:val="26"/>
          <w:lang w:val="kk-KZ"/>
        </w:rPr>
        <w:t>:</w:t>
      </w:r>
    </w:p>
    <w:p w:rsidR="003742D4" w:rsidRPr="00F30D66" w:rsidRDefault="003742D4" w:rsidP="003742D4">
      <w:pPr>
        <w:pStyle w:val="HTML"/>
        <w:jc w:val="both"/>
        <w:rPr>
          <w:rFonts w:ascii="Times New Roman" w:hAnsi="Times New Roman" w:cs="Times New Roman"/>
          <w:sz w:val="26"/>
          <w:szCs w:val="26"/>
          <w:lang w:val="kk-KZ"/>
        </w:rPr>
      </w:pPr>
      <w:r w:rsidRPr="00F30D66">
        <w:rPr>
          <w:rFonts w:ascii="Times New Roman" w:hAnsi="Times New Roman" w:cs="Times New Roman"/>
          <w:sz w:val="26"/>
          <w:szCs w:val="26"/>
          <w:lang w:val="kk-KZ"/>
        </w:rPr>
        <w:tab/>
        <w:t>Шығармашылық емтиханды ұйымдастыру және өткізу үшін факультет деканының бұйрығымен емтиханға арналған комиссия құрылады. Семестр</w:t>
      </w:r>
    </w:p>
    <w:p w:rsidR="003742D4" w:rsidRPr="00F30D66" w:rsidRDefault="003742D4" w:rsidP="00A62A2E">
      <w:pPr>
        <w:pStyle w:val="HTML"/>
        <w:jc w:val="both"/>
        <w:rPr>
          <w:rFonts w:ascii="Times New Roman" w:hAnsi="Times New Roman" w:cs="Times New Roman"/>
          <w:sz w:val="26"/>
          <w:szCs w:val="26"/>
          <w:lang w:val="kk-KZ"/>
        </w:rPr>
      </w:pPr>
      <w:r w:rsidRPr="00F30D66">
        <w:rPr>
          <w:rFonts w:ascii="Times New Roman" w:hAnsi="Times New Roman" w:cs="Times New Roman"/>
          <w:sz w:val="26"/>
          <w:szCs w:val="26"/>
          <w:lang w:val="kk-KZ"/>
        </w:rPr>
        <w:t xml:space="preserve">бойы дизайн мамандығына сабақ жүргізген оқытушы комиссия төрағасы болып тағайындалады. </w:t>
      </w:r>
    </w:p>
    <w:p w:rsidR="00F30D66" w:rsidRDefault="003742D4" w:rsidP="00A62A2E">
      <w:pPr>
        <w:spacing w:after="0" w:line="240" w:lineRule="auto"/>
        <w:ind w:left="360"/>
        <w:jc w:val="both"/>
        <w:rPr>
          <w:rFonts w:ascii="Times New Roman" w:hAnsi="Times New Roman" w:cs="Times New Roman"/>
          <w:sz w:val="26"/>
          <w:szCs w:val="26"/>
          <w:lang w:val="kk-KZ"/>
        </w:rPr>
      </w:pPr>
      <w:r w:rsidRPr="00F30D66">
        <w:rPr>
          <w:rFonts w:ascii="Times New Roman" w:hAnsi="Times New Roman" w:cs="Times New Roman"/>
          <w:sz w:val="26"/>
          <w:szCs w:val="26"/>
          <w:lang w:val="kk-KZ"/>
        </w:rPr>
        <w:tab/>
        <w:t xml:space="preserve"> Емтихан басталмай тұры</w:t>
      </w:r>
      <w:r w:rsidR="00A62A2E" w:rsidRPr="00F30D66">
        <w:rPr>
          <w:rFonts w:ascii="Times New Roman" w:hAnsi="Times New Roman" w:cs="Times New Roman"/>
          <w:sz w:val="26"/>
          <w:szCs w:val="26"/>
          <w:lang w:val="kk-KZ"/>
        </w:rPr>
        <w:t xml:space="preserve">п студенттерге емтихан шарттары </w:t>
      </w:r>
      <w:r w:rsidRPr="00F30D66">
        <w:rPr>
          <w:rFonts w:ascii="Times New Roman" w:hAnsi="Times New Roman" w:cs="Times New Roman"/>
          <w:sz w:val="26"/>
          <w:szCs w:val="26"/>
          <w:lang w:val="kk-KZ"/>
        </w:rPr>
        <w:t>түсіндіріледі.</w:t>
      </w:r>
    </w:p>
    <w:p w:rsidR="003742D4" w:rsidRPr="00F30D66" w:rsidRDefault="003742D4" w:rsidP="00F30D66">
      <w:pPr>
        <w:spacing w:after="0" w:line="240" w:lineRule="auto"/>
        <w:jc w:val="both"/>
        <w:rPr>
          <w:rFonts w:ascii="Times New Roman" w:hAnsi="Times New Roman" w:cs="Times New Roman"/>
          <w:sz w:val="26"/>
          <w:szCs w:val="26"/>
          <w:lang w:val="kk-KZ"/>
        </w:rPr>
      </w:pPr>
      <w:r w:rsidRPr="00F30D66">
        <w:rPr>
          <w:rFonts w:ascii="Times New Roman" w:hAnsi="Times New Roman" w:cs="Times New Roman"/>
          <w:sz w:val="26"/>
          <w:szCs w:val="26"/>
          <w:lang w:val="kk-KZ"/>
        </w:rPr>
        <w:t xml:space="preserve">Студенттердің жұмысы Баспагерлік-редакторлық және дизайнерлік өнер кафедра қорында бес жыл бойы сақталады. </w:t>
      </w:r>
    </w:p>
    <w:p w:rsidR="003742D4" w:rsidRPr="00F30D66" w:rsidRDefault="003742D4" w:rsidP="009548EC">
      <w:pPr>
        <w:pStyle w:val="HTML"/>
        <w:jc w:val="both"/>
        <w:rPr>
          <w:rFonts w:ascii="Times New Roman" w:hAnsi="Times New Roman" w:cs="Times New Roman"/>
          <w:b/>
          <w:sz w:val="26"/>
          <w:szCs w:val="26"/>
          <w:lang w:val="kk-KZ"/>
        </w:rPr>
      </w:pPr>
    </w:p>
    <w:p w:rsidR="003742D4" w:rsidRPr="00F30D66" w:rsidRDefault="003742D4" w:rsidP="009548EC">
      <w:pPr>
        <w:pStyle w:val="HTML"/>
        <w:jc w:val="both"/>
        <w:rPr>
          <w:rFonts w:ascii="Times New Roman" w:hAnsi="Times New Roman" w:cs="Times New Roman"/>
          <w:b/>
          <w:sz w:val="26"/>
          <w:szCs w:val="26"/>
          <w:lang w:val="kk-KZ"/>
        </w:rPr>
      </w:pPr>
      <w:r w:rsidRPr="00F30D66">
        <w:rPr>
          <w:rFonts w:ascii="Times New Roman" w:hAnsi="Times New Roman" w:cs="Times New Roman"/>
          <w:b/>
          <w:sz w:val="26"/>
          <w:szCs w:val="26"/>
          <w:lang w:val="kk-KZ"/>
        </w:rPr>
        <w:t>2.1.Емтихан өткізу</w:t>
      </w:r>
      <w:r w:rsidR="004109D0" w:rsidRPr="00F30D66">
        <w:rPr>
          <w:rFonts w:ascii="Times New Roman" w:hAnsi="Times New Roman" w:cs="Times New Roman"/>
          <w:b/>
          <w:sz w:val="26"/>
          <w:szCs w:val="26"/>
          <w:lang w:val="kk-KZ"/>
        </w:rPr>
        <w:t xml:space="preserve"> тәртібі:</w:t>
      </w:r>
    </w:p>
    <w:p w:rsidR="003742D4" w:rsidRPr="00F30D66" w:rsidRDefault="003742D4" w:rsidP="003742D4">
      <w:pPr>
        <w:spacing w:after="0" w:line="240" w:lineRule="auto"/>
        <w:ind w:firstLine="708"/>
        <w:jc w:val="both"/>
        <w:rPr>
          <w:rFonts w:ascii="Times New Roman" w:hAnsi="Times New Roman" w:cs="Times New Roman"/>
          <w:sz w:val="26"/>
          <w:szCs w:val="26"/>
          <w:lang w:val="kk-KZ"/>
        </w:rPr>
      </w:pPr>
      <w:r w:rsidRPr="00F30D66">
        <w:rPr>
          <w:rFonts w:ascii="Times New Roman" w:hAnsi="Times New Roman" w:cs="Times New Roman"/>
          <w:sz w:val="26"/>
          <w:szCs w:val="26"/>
          <w:lang w:val="kk-KZ"/>
        </w:rPr>
        <w:t xml:space="preserve">Студенттер үш семестр бойы төрт жұмыс дайындайды. Ал, бесінші жұмыс емтиханға арналған жұмыс болып есептеледі. Емтихан бойынша студент көрмеге бес жұмысын да  ұсынады. Басымдылық студенттің бесінші жұмысына бағытталған. </w:t>
      </w:r>
    </w:p>
    <w:p w:rsidR="003742D4" w:rsidRPr="00F30D66" w:rsidRDefault="003742D4" w:rsidP="009548EC">
      <w:pPr>
        <w:pStyle w:val="HTML"/>
        <w:jc w:val="both"/>
        <w:rPr>
          <w:rFonts w:ascii="Times New Roman" w:hAnsi="Times New Roman" w:cs="Times New Roman"/>
          <w:b/>
          <w:sz w:val="26"/>
          <w:szCs w:val="26"/>
          <w:lang w:val="kk-KZ"/>
        </w:rPr>
      </w:pPr>
    </w:p>
    <w:p w:rsidR="003742D4" w:rsidRPr="00F30D66" w:rsidRDefault="003742D4" w:rsidP="009548EC">
      <w:pPr>
        <w:pStyle w:val="HTML"/>
        <w:jc w:val="both"/>
        <w:rPr>
          <w:rFonts w:ascii="Times New Roman" w:hAnsi="Times New Roman" w:cs="Times New Roman"/>
          <w:b/>
          <w:sz w:val="26"/>
          <w:szCs w:val="26"/>
          <w:lang w:val="kk-KZ"/>
        </w:rPr>
      </w:pPr>
      <w:r w:rsidRPr="00F30D66">
        <w:rPr>
          <w:rFonts w:ascii="Times New Roman" w:hAnsi="Times New Roman" w:cs="Times New Roman"/>
          <w:b/>
          <w:sz w:val="26"/>
          <w:szCs w:val="26"/>
          <w:lang w:val="kk-KZ"/>
        </w:rPr>
        <w:t>2.2</w:t>
      </w:r>
      <w:r w:rsidR="004109D0" w:rsidRPr="00F30D66">
        <w:rPr>
          <w:rFonts w:ascii="Times New Roman" w:hAnsi="Times New Roman" w:cs="Times New Roman"/>
          <w:b/>
          <w:sz w:val="26"/>
          <w:szCs w:val="26"/>
          <w:lang w:val="kk-KZ"/>
        </w:rPr>
        <w:t>.Аппеляцияға беру тәртібі:</w:t>
      </w:r>
    </w:p>
    <w:p w:rsidR="003742D4" w:rsidRPr="00F30D66" w:rsidRDefault="003742D4" w:rsidP="003742D4">
      <w:pPr>
        <w:spacing w:after="0" w:line="240" w:lineRule="auto"/>
        <w:ind w:firstLine="708"/>
        <w:jc w:val="both"/>
        <w:rPr>
          <w:rFonts w:ascii="Times New Roman" w:hAnsi="Times New Roman" w:cs="Times New Roman"/>
          <w:sz w:val="26"/>
          <w:szCs w:val="26"/>
          <w:lang w:val="kk-KZ"/>
        </w:rPr>
      </w:pPr>
      <w:r w:rsidRPr="00F30D66">
        <w:rPr>
          <w:rFonts w:ascii="Times New Roman" w:hAnsi="Times New Roman" w:cs="Times New Roman"/>
          <w:sz w:val="26"/>
          <w:szCs w:val="26"/>
          <w:lang w:val="kk-KZ"/>
        </w:rPr>
        <w:t xml:space="preserve">Емтиханның басталатын уақыты мен аяқталатын уақыты, аппеляцияға беру сияқты мәліметтер беріледі. Емтихан 100 балдық өлшеммен бағаланады. Екіұдай пікір қалыптасып қалған жағдайда, талаптарға сәйкес деканның бұйрығымен аппеляциялық комиссия құрылады. Аппеляциялық комиссия тақ саннан құралады және төрағасынан тұрады. Студент емтихан нәтижесі анықталғаннан кейін 48 сағат көлемінде аппеляциялық комиссия төрағасына аппеляцияға өтініш бере алады. Комиссия мүшелерінен жиналған дауысқа сәйкес аппеляция шешімі қабылданады. Шешім тең түскен жағдайда, қорытынды шешімді комиссия төрағасы қабылдайды.  </w:t>
      </w:r>
    </w:p>
    <w:p w:rsidR="003742D4" w:rsidRPr="00F30D66" w:rsidRDefault="003742D4" w:rsidP="009548EC">
      <w:pPr>
        <w:pStyle w:val="HTML"/>
        <w:jc w:val="both"/>
        <w:rPr>
          <w:rFonts w:ascii="Times New Roman" w:hAnsi="Times New Roman" w:cs="Times New Roman"/>
          <w:b/>
          <w:sz w:val="26"/>
          <w:szCs w:val="26"/>
          <w:lang w:val="kk-KZ"/>
        </w:rPr>
      </w:pPr>
    </w:p>
    <w:p w:rsidR="003742D4" w:rsidRPr="00F30D66" w:rsidRDefault="003742D4" w:rsidP="009548EC">
      <w:pPr>
        <w:pStyle w:val="HTML"/>
        <w:jc w:val="both"/>
        <w:rPr>
          <w:rFonts w:ascii="Times New Roman" w:hAnsi="Times New Roman" w:cs="Times New Roman"/>
          <w:b/>
          <w:sz w:val="26"/>
          <w:szCs w:val="26"/>
          <w:lang w:val="kk-KZ"/>
        </w:rPr>
      </w:pPr>
      <w:r w:rsidRPr="00F30D66">
        <w:rPr>
          <w:rFonts w:ascii="Times New Roman" w:hAnsi="Times New Roman" w:cs="Times New Roman"/>
          <w:b/>
          <w:sz w:val="26"/>
          <w:szCs w:val="26"/>
          <w:lang w:val="kk-KZ"/>
        </w:rPr>
        <w:t xml:space="preserve">2.3.Плагиатқа өткізу </w:t>
      </w:r>
      <w:r w:rsidR="004109D0" w:rsidRPr="00F30D66">
        <w:rPr>
          <w:rFonts w:ascii="Times New Roman" w:hAnsi="Times New Roman" w:cs="Times New Roman"/>
          <w:b/>
          <w:sz w:val="26"/>
          <w:szCs w:val="26"/>
          <w:lang w:val="kk-KZ"/>
        </w:rPr>
        <w:t>тәртібі:</w:t>
      </w:r>
    </w:p>
    <w:p w:rsidR="003742D4" w:rsidRPr="00F30D66" w:rsidRDefault="004109D0" w:rsidP="009548EC">
      <w:pPr>
        <w:pStyle w:val="HTML"/>
        <w:jc w:val="both"/>
        <w:rPr>
          <w:rFonts w:ascii="Times New Roman" w:hAnsi="Times New Roman" w:cs="Times New Roman"/>
          <w:sz w:val="26"/>
          <w:szCs w:val="26"/>
          <w:lang w:val="kk-KZ"/>
        </w:rPr>
      </w:pPr>
      <w:r w:rsidRPr="00F30D66">
        <w:rPr>
          <w:rFonts w:ascii="Times New Roman" w:hAnsi="Times New Roman" w:cs="Times New Roman"/>
          <w:b/>
          <w:sz w:val="26"/>
          <w:szCs w:val="26"/>
          <w:lang w:val="kk-KZ"/>
        </w:rPr>
        <w:lastRenderedPageBreak/>
        <w:tab/>
      </w:r>
      <w:r w:rsidRPr="00F30D66">
        <w:rPr>
          <w:rFonts w:ascii="Times New Roman" w:hAnsi="Times New Roman" w:cs="Times New Roman"/>
          <w:sz w:val="26"/>
          <w:szCs w:val="26"/>
          <w:lang w:val="kk-KZ"/>
        </w:rPr>
        <w:t xml:space="preserve">Практикалық, шығармашылық  тапсырма болғандықтан, плагиатқа өткізу мүмкін емес. </w:t>
      </w:r>
    </w:p>
    <w:p w:rsidR="004109D0" w:rsidRPr="00F30D66" w:rsidRDefault="004109D0" w:rsidP="009548EC">
      <w:pPr>
        <w:pStyle w:val="HTML"/>
        <w:jc w:val="both"/>
        <w:rPr>
          <w:rFonts w:ascii="Times New Roman" w:hAnsi="Times New Roman" w:cs="Times New Roman"/>
          <w:b/>
          <w:sz w:val="26"/>
          <w:szCs w:val="26"/>
          <w:lang w:val="kk-KZ"/>
        </w:rPr>
      </w:pPr>
    </w:p>
    <w:p w:rsidR="003742D4" w:rsidRPr="00F30D66" w:rsidRDefault="003742D4" w:rsidP="009548EC">
      <w:pPr>
        <w:pStyle w:val="HTML"/>
        <w:jc w:val="both"/>
        <w:rPr>
          <w:rFonts w:ascii="Times New Roman" w:hAnsi="Times New Roman" w:cs="Times New Roman"/>
          <w:b/>
          <w:sz w:val="26"/>
          <w:szCs w:val="26"/>
          <w:lang w:val="kk-KZ"/>
        </w:rPr>
      </w:pPr>
      <w:r w:rsidRPr="00F30D66">
        <w:rPr>
          <w:rFonts w:ascii="Times New Roman" w:hAnsi="Times New Roman" w:cs="Times New Roman"/>
          <w:b/>
          <w:sz w:val="26"/>
          <w:szCs w:val="26"/>
          <w:lang w:val="kk-KZ"/>
        </w:rPr>
        <w:t xml:space="preserve">2.4.Шығармашылық жұмысты қорғау </w:t>
      </w:r>
      <w:r w:rsidR="004109D0" w:rsidRPr="00F30D66">
        <w:rPr>
          <w:rFonts w:ascii="Times New Roman" w:hAnsi="Times New Roman" w:cs="Times New Roman"/>
          <w:b/>
          <w:sz w:val="26"/>
          <w:szCs w:val="26"/>
          <w:lang w:val="kk-KZ"/>
        </w:rPr>
        <w:t>тәртібі:</w:t>
      </w:r>
    </w:p>
    <w:p w:rsidR="0087660F" w:rsidRPr="00F30D66" w:rsidRDefault="00287674" w:rsidP="009548EC">
      <w:pPr>
        <w:pStyle w:val="HTML"/>
        <w:jc w:val="both"/>
        <w:rPr>
          <w:rFonts w:ascii="Times New Roman" w:hAnsi="Times New Roman" w:cs="Times New Roman"/>
          <w:sz w:val="26"/>
          <w:szCs w:val="26"/>
          <w:lang w:val="kk-KZ"/>
        </w:rPr>
      </w:pPr>
      <w:r w:rsidRPr="00F30D66">
        <w:rPr>
          <w:rFonts w:ascii="Times New Roman" w:hAnsi="Times New Roman" w:cs="Times New Roman"/>
          <w:sz w:val="26"/>
          <w:szCs w:val="26"/>
          <w:lang w:val="kk-KZ"/>
        </w:rPr>
        <w:tab/>
        <w:t xml:space="preserve">Тапсырма бойынша салынған жұмысты комиссия мүшелері ақылдаса келе бағалайды. </w:t>
      </w:r>
    </w:p>
    <w:p w:rsidR="00163E90" w:rsidRPr="00F30D66" w:rsidRDefault="00163E90" w:rsidP="004109D0">
      <w:pPr>
        <w:spacing w:after="0" w:line="240" w:lineRule="auto"/>
        <w:jc w:val="both"/>
        <w:rPr>
          <w:rFonts w:ascii="Times New Roman" w:hAnsi="Times New Roman" w:cs="Times New Roman"/>
          <w:b/>
          <w:sz w:val="26"/>
          <w:szCs w:val="26"/>
          <w:lang w:val="kk-KZ"/>
        </w:rPr>
      </w:pPr>
    </w:p>
    <w:p w:rsidR="00287674" w:rsidRPr="00F30D66" w:rsidRDefault="00287674" w:rsidP="002227E5">
      <w:pPr>
        <w:spacing w:after="0" w:line="240" w:lineRule="auto"/>
        <w:ind w:left="360"/>
        <w:jc w:val="both"/>
        <w:rPr>
          <w:rFonts w:ascii="Times New Roman" w:hAnsi="Times New Roman" w:cs="Times New Roman"/>
          <w:b/>
          <w:sz w:val="26"/>
          <w:szCs w:val="26"/>
          <w:lang w:val="kk-KZ"/>
        </w:rPr>
      </w:pPr>
    </w:p>
    <w:p w:rsidR="00F30D66" w:rsidRDefault="00F30D66" w:rsidP="002227E5">
      <w:pPr>
        <w:spacing w:after="0" w:line="240" w:lineRule="auto"/>
        <w:ind w:left="360"/>
        <w:jc w:val="both"/>
        <w:rPr>
          <w:rFonts w:ascii="Times New Roman" w:hAnsi="Times New Roman" w:cs="Times New Roman"/>
          <w:b/>
          <w:sz w:val="26"/>
          <w:szCs w:val="26"/>
          <w:lang w:val="kk-KZ"/>
        </w:rPr>
      </w:pPr>
    </w:p>
    <w:p w:rsidR="00163E90" w:rsidRPr="00F30D66" w:rsidRDefault="00163E90" w:rsidP="002227E5">
      <w:pPr>
        <w:spacing w:after="0" w:line="240" w:lineRule="auto"/>
        <w:ind w:left="360"/>
        <w:jc w:val="both"/>
        <w:rPr>
          <w:rFonts w:ascii="Times New Roman" w:hAnsi="Times New Roman" w:cs="Times New Roman"/>
          <w:b/>
          <w:sz w:val="26"/>
          <w:szCs w:val="26"/>
          <w:lang w:val="kk-KZ"/>
        </w:rPr>
      </w:pPr>
      <w:r w:rsidRPr="00F30D66">
        <w:rPr>
          <w:rFonts w:ascii="Times New Roman" w:hAnsi="Times New Roman" w:cs="Times New Roman"/>
          <w:b/>
          <w:sz w:val="26"/>
          <w:szCs w:val="26"/>
          <w:lang w:val="kk-KZ"/>
        </w:rPr>
        <w:t>Журналистика факультетінің деканыС. Медеубек</w:t>
      </w:r>
    </w:p>
    <w:p w:rsidR="00A62A2E" w:rsidRPr="00F30D66" w:rsidRDefault="00A62A2E" w:rsidP="002227E5">
      <w:pPr>
        <w:spacing w:after="0" w:line="240" w:lineRule="auto"/>
        <w:ind w:left="360"/>
        <w:jc w:val="both"/>
        <w:rPr>
          <w:rFonts w:ascii="Times New Roman" w:hAnsi="Times New Roman" w:cs="Times New Roman"/>
          <w:b/>
          <w:sz w:val="26"/>
          <w:szCs w:val="26"/>
          <w:lang w:val="kk-KZ"/>
        </w:rPr>
      </w:pPr>
    </w:p>
    <w:p w:rsidR="00612A04" w:rsidRDefault="00612A04" w:rsidP="00612A04">
      <w:pPr>
        <w:spacing w:after="0" w:line="240" w:lineRule="auto"/>
        <w:jc w:val="both"/>
        <w:rPr>
          <w:rFonts w:ascii="Times New Roman" w:hAnsi="Times New Roman" w:cs="Times New Roman"/>
          <w:b/>
          <w:sz w:val="26"/>
          <w:szCs w:val="26"/>
          <w:lang w:val="kk-KZ"/>
        </w:rPr>
      </w:pPr>
    </w:p>
    <w:p w:rsidR="00163E90" w:rsidRPr="00F30D66" w:rsidRDefault="00163E90" w:rsidP="00612A04">
      <w:pPr>
        <w:spacing w:after="0" w:line="240" w:lineRule="auto"/>
        <w:jc w:val="both"/>
        <w:rPr>
          <w:rFonts w:ascii="Times New Roman" w:hAnsi="Times New Roman" w:cs="Times New Roman"/>
          <w:b/>
          <w:sz w:val="26"/>
          <w:szCs w:val="26"/>
          <w:lang w:val="kk-KZ"/>
        </w:rPr>
      </w:pPr>
      <w:r w:rsidRPr="00F30D66">
        <w:rPr>
          <w:rFonts w:ascii="Times New Roman" w:hAnsi="Times New Roman" w:cs="Times New Roman"/>
          <w:b/>
          <w:sz w:val="26"/>
          <w:szCs w:val="26"/>
          <w:lang w:val="kk-KZ"/>
        </w:rPr>
        <w:t>Әдістемелік бюр</w:t>
      </w:r>
      <w:r w:rsidR="0013111A" w:rsidRPr="00F30D66">
        <w:rPr>
          <w:rFonts w:ascii="Times New Roman" w:hAnsi="Times New Roman" w:cs="Times New Roman"/>
          <w:b/>
          <w:sz w:val="26"/>
          <w:szCs w:val="26"/>
          <w:lang w:val="kk-KZ"/>
        </w:rPr>
        <w:t xml:space="preserve">о төрағасы                      </w:t>
      </w:r>
      <w:r w:rsidRPr="00F30D66">
        <w:rPr>
          <w:rFonts w:ascii="Times New Roman" w:hAnsi="Times New Roman" w:cs="Times New Roman"/>
          <w:b/>
          <w:sz w:val="26"/>
          <w:szCs w:val="26"/>
          <w:lang w:val="kk-KZ"/>
        </w:rPr>
        <w:t xml:space="preserve">                          М. Негізбаева</w:t>
      </w:r>
    </w:p>
    <w:sectPr w:rsidR="00163E90" w:rsidRPr="00F30D66" w:rsidSect="004605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C769E"/>
    <w:multiLevelType w:val="hybridMultilevel"/>
    <w:tmpl w:val="CAD6F3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E57527"/>
    <w:multiLevelType w:val="hybridMultilevel"/>
    <w:tmpl w:val="43E2ACB8"/>
    <w:lvl w:ilvl="0" w:tplc="0AD29BA2">
      <w:start w:val="3"/>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 w15:restartNumberingAfterBreak="0">
    <w:nsid w:val="231C1877"/>
    <w:multiLevelType w:val="hybridMultilevel"/>
    <w:tmpl w:val="0C2A0CF0"/>
    <w:lvl w:ilvl="0" w:tplc="FA9CF7C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4F533A"/>
    <w:multiLevelType w:val="hybridMultilevel"/>
    <w:tmpl w:val="9FEA7270"/>
    <w:lvl w:ilvl="0" w:tplc="05A4C7B2">
      <w:start w:val="5"/>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4" w15:restartNumberingAfterBreak="0">
    <w:nsid w:val="3A8D6123"/>
    <w:multiLevelType w:val="hybridMultilevel"/>
    <w:tmpl w:val="98E6211A"/>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B12180E"/>
    <w:multiLevelType w:val="hybridMultilevel"/>
    <w:tmpl w:val="5524AA96"/>
    <w:lvl w:ilvl="0" w:tplc="F89AAC94">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5D3F7A8E"/>
    <w:multiLevelType w:val="hybridMultilevel"/>
    <w:tmpl w:val="433003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5FD5B8A"/>
    <w:multiLevelType w:val="hybridMultilevel"/>
    <w:tmpl w:val="76B0D4DC"/>
    <w:lvl w:ilvl="0" w:tplc="94EA7E52">
      <w:numFmt w:val="bullet"/>
      <w:lvlText w:val="-"/>
      <w:lvlJc w:val="left"/>
      <w:pPr>
        <w:ind w:left="927" w:hanging="360"/>
      </w:pPr>
      <w:rPr>
        <w:rFonts w:ascii="Calibri" w:eastAsiaTheme="minorHAnsi" w:hAnsi="Calibri" w:cstheme="minorBid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667A339D"/>
    <w:multiLevelType w:val="multilevel"/>
    <w:tmpl w:val="5C7C8FE0"/>
    <w:lvl w:ilvl="0">
      <w:start w:val="4"/>
      <w:numFmt w:val="decimal"/>
      <w:lvlText w:val="%1."/>
      <w:lvlJc w:val="left"/>
      <w:pPr>
        <w:ind w:left="720" w:hanging="360"/>
      </w:pPr>
      <w:rPr>
        <w:rFonts w:hint="default"/>
        <w:b/>
      </w:rPr>
    </w:lvl>
    <w:lvl w:ilvl="1">
      <w:start w:val="3"/>
      <w:numFmt w:val="decimal"/>
      <w:isLgl/>
      <w:lvlText w:val="%1.%2."/>
      <w:lvlJc w:val="left"/>
      <w:pPr>
        <w:ind w:left="93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9" w15:restartNumberingAfterBreak="0">
    <w:nsid w:val="68AB3E60"/>
    <w:multiLevelType w:val="multilevel"/>
    <w:tmpl w:val="4104B0F8"/>
    <w:lvl w:ilvl="0">
      <w:start w:val="4"/>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8"/>
  </w:num>
  <w:num w:numId="2">
    <w:abstractNumId w:val="9"/>
  </w:num>
  <w:num w:numId="3">
    <w:abstractNumId w:val="1"/>
  </w:num>
  <w:num w:numId="4">
    <w:abstractNumId w:val="3"/>
  </w:num>
  <w:num w:numId="5">
    <w:abstractNumId w:val="4"/>
  </w:num>
  <w:num w:numId="6">
    <w:abstractNumId w:val="0"/>
  </w:num>
  <w:num w:numId="7">
    <w:abstractNumId w:val="7"/>
  </w:num>
  <w:num w:numId="8">
    <w:abstractNumId w:val="5"/>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41E"/>
    <w:rsid w:val="000215C6"/>
    <w:rsid w:val="001149F8"/>
    <w:rsid w:val="0013111A"/>
    <w:rsid w:val="00163E90"/>
    <w:rsid w:val="00190DE0"/>
    <w:rsid w:val="001948AC"/>
    <w:rsid w:val="001A577C"/>
    <w:rsid w:val="001E7A64"/>
    <w:rsid w:val="002227E5"/>
    <w:rsid w:val="002314A0"/>
    <w:rsid w:val="00287674"/>
    <w:rsid w:val="00340E71"/>
    <w:rsid w:val="003742D4"/>
    <w:rsid w:val="004109D0"/>
    <w:rsid w:val="0043335B"/>
    <w:rsid w:val="004535C5"/>
    <w:rsid w:val="00456FDE"/>
    <w:rsid w:val="0046050F"/>
    <w:rsid w:val="004A6613"/>
    <w:rsid w:val="005513FF"/>
    <w:rsid w:val="005C04CC"/>
    <w:rsid w:val="005D45E6"/>
    <w:rsid w:val="00612A04"/>
    <w:rsid w:val="0062404D"/>
    <w:rsid w:val="00740A26"/>
    <w:rsid w:val="007553AD"/>
    <w:rsid w:val="007875CF"/>
    <w:rsid w:val="00820B63"/>
    <w:rsid w:val="008212B1"/>
    <w:rsid w:val="0087660F"/>
    <w:rsid w:val="008F2D00"/>
    <w:rsid w:val="00923A93"/>
    <w:rsid w:val="009548EC"/>
    <w:rsid w:val="00980B9E"/>
    <w:rsid w:val="009A2970"/>
    <w:rsid w:val="00A14162"/>
    <w:rsid w:val="00A62A2E"/>
    <w:rsid w:val="00B50E68"/>
    <w:rsid w:val="00BB04D8"/>
    <w:rsid w:val="00BB5426"/>
    <w:rsid w:val="00C06F0C"/>
    <w:rsid w:val="00C13773"/>
    <w:rsid w:val="00CC31AF"/>
    <w:rsid w:val="00D34C2E"/>
    <w:rsid w:val="00DD0D44"/>
    <w:rsid w:val="00DE741E"/>
    <w:rsid w:val="00ED7B08"/>
    <w:rsid w:val="00F10BB8"/>
    <w:rsid w:val="00F30D66"/>
    <w:rsid w:val="00F4513E"/>
    <w:rsid w:val="00F655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F9885C-848B-4B7A-94FB-58106FBBC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05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577C"/>
    <w:pPr>
      <w:spacing w:after="200" w:line="276" w:lineRule="auto"/>
      <w:ind w:left="720"/>
      <w:contextualSpacing/>
    </w:pPr>
    <w:rPr>
      <w:rFonts w:ascii="Times New Roman" w:hAnsi="Times New Roman"/>
      <w:lang w:eastAsia="en-US"/>
    </w:rPr>
  </w:style>
  <w:style w:type="table" w:styleId="a4">
    <w:name w:val="Table Grid"/>
    <w:basedOn w:val="a1"/>
    <w:uiPriority w:val="59"/>
    <w:rsid w:val="001A577C"/>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0">
    <w:name w:val="s00"/>
    <w:basedOn w:val="a0"/>
    <w:rsid w:val="001A577C"/>
  </w:style>
  <w:style w:type="paragraph" w:styleId="HTML">
    <w:name w:val="HTML Preformatted"/>
    <w:basedOn w:val="a"/>
    <w:link w:val="HTML0"/>
    <w:uiPriority w:val="99"/>
    <w:unhideWhenUsed/>
    <w:rsid w:val="00954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9548EC"/>
    <w:rPr>
      <w:rFonts w:ascii="Courier New" w:eastAsia="Times New Roman" w:hAnsi="Courier New" w:cs="Courier New"/>
      <w:sz w:val="20"/>
      <w:szCs w:val="20"/>
    </w:rPr>
  </w:style>
  <w:style w:type="paragraph" w:styleId="a5">
    <w:name w:val="Balloon Text"/>
    <w:basedOn w:val="a"/>
    <w:link w:val="a6"/>
    <w:uiPriority w:val="99"/>
    <w:semiHidden/>
    <w:unhideWhenUsed/>
    <w:rsid w:val="00163E9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63E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65498">
      <w:bodyDiv w:val="1"/>
      <w:marLeft w:val="0"/>
      <w:marRight w:val="0"/>
      <w:marTop w:val="0"/>
      <w:marBottom w:val="0"/>
      <w:divBdr>
        <w:top w:val="none" w:sz="0" w:space="0" w:color="auto"/>
        <w:left w:val="none" w:sz="0" w:space="0" w:color="auto"/>
        <w:bottom w:val="none" w:sz="0" w:space="0" w:color="auto"/>
        <w:right w:val="none" w:sz="0" w:space="0" w:color="auto"/>
      </w:divBdr>
    </w:div>
    <w:div w:id="162474935">
      <w:bodyDiv w:val="1"/>
      <w:marLeft w:val="0"/>
      <w:marRight w:val="0"/>
      <w:marTop w:val="0"/>
      <w:marBottom w:val="0"/>
      <w:divBdr>
        <w:top w:val="none" w:sz="0" w:space="0" w:color="auto"/>
        <w:left w:val="none" w:sz="0" w:space="0" w:color="auto"/>
        <w:bottom w:val="none" w:sz="0" w:space="0" w:color="auto"/>
        <w:right w:val="none" w:sz="0" w:space="0" w:color="auto"/>
      </w:divBdr>
    </w:div>
    <w:div w:id="298194634">
      <w:bodyDiv w:val="1"/>
      <w:marLeft w:val="0"/>
      <w:marRight w:val="0"/>
      <w:marTop w:val="0"/>
      <w:marBottom w:val="0"/>
      <w:divBdr>
        <w:top w:val="none" w:sz="0" w:space="0" w:color="auto"/>
        <w:left w:val="none" w:sz="0" w:space="0" w:color="auto"/>
        <w:bottom w:val="none" w:sz="0" w:space="0" w:color="auto"/>
        <w:right w:val="none" w:sz="0" w:space="0" w:color="auto"/>
      </w:divBdr>
    </w:div>
    <w:div w:id="351804160">
      <w:bodyDiv w:val="1"/>
      <w:marLeft w:val="0"/>
      <w:marRight w:val="0"/>
      <w:marTop w:val="0"/>
      <w:marBottom w:val="0"/>
      <w:divBdr>
        <w:top w:val="none" w:sz="0" w:space="0" w:color="auto"/>
        <w:left w:val="none" w:sz="0" w:space="0" w:color="auto"/>
        <w:bottom w:val="none" w:sz="0" w:space="0" w:color="auto"/>
        <w:right w:val="none" w:sz="0" w:space="0" w:color="auto"/>
      </w:divBdr>
    </w:div>
    <w:div w:id="415054082">
      <w:bodyDiv w:val="1"/>
      <w:marLeft w:val="0"/>
      <w:marRight w:val="0"/>
      <w:marTop w:val="0"/>
      <w:marBottom w:val="0"/>
      <w:divBdr>
        <w:top w:val="none" w:sz="0" w:space="0" w:color="auto"/>
        <w:left w:val="none" w:sz="0" w:space="0" w:color="auto"/>
        <w:bottom w:val="none" w:sz="0" w:space="0" w:color="auto"/>
        <w:right w:val="none" w:sz="0" w:space="0" w:color="auto"/>
      </w:divBdr>
    </w:div>
    <w:div w:id="530804653">
      <w:bodyDiv w:val="1"/>
      <w:marLeft w:val="0"/>
      <w:marRight w:val="0"/>
      <w:marTop w:val="0"/>
      <w:marBottom w:val="0"/>
      <w:divBdr>
        <w:top w:val="none" w:sz="0" w:space="0" w:color="auto"/>
        <w:left w:val="none" w:sz="0" w:space="0" w:color="auto"/>
        <w:bottom w:val="none" w:sz="0" w:space="0" w:color="auto"/>
        <w:right w:val="none" w:sz="0" w:space="0" w:color="auto"/>
      </w:divBdr>
    </w:div>
    <w:div w:id="616986385">
      <w:bodyDiv w:val="1"/>
      <w:marLeft w:val="0"/>
      <w:marRight w:val="0"/>
      <w:marTop w:val="0"/>
      <w:marBottom w:val="0"/>
      <w:divBdr>
        <w:top w:val="none" w:sz="0" w:space="0" w:color="auto"/>
        <w:left w:val="none" w:sz="0" w:space="0" w:color="auto"/>
        <w:bottom w:val="none" w:sz="0" w:space="0" w:color="auto"/>
        <w:right w:val="none" w:sz="0" w:space="0" w:color="auto"/>
      </w:divBdr>
      <w:divsChild>
        <w:div w:id="2110660631">
          <w:marLeft w:val="0"/>
          <w:marRight w:val="0"/>
          <w:marTop w:val="0"/>
          <w:marBottom w:val="0"/>
          <w:divBdr>
            <w:top w:val="none" w:sz="0" w:space="0" w:color="auto"/>
            <w:left w:val="none" w:sz="0" w:space="0" w:color="auto"/>
            <w:bottom w:val="none" w:sz="0" w:space="0" w:color="auto"/>
            <w:right w:val="none" w:sz="0" w:space="0" w:color="auto"/>
          </w:divBdr>
          <w:divsChild>
            <w:div w:id="607391878">
              <w:marLeft w:val="0"/>
              <w:marRight w:val="0"/>
              <w:marTop w:val="0"/>
              <w:marBottom w:val="0"/>
              <w:divBdr>
                <w:top w:val="none" w:sz="0" w:space="0" w:color="auto"/>
                <w:left w:val="none" w:sz="0" w:space="0" w:color="auto"/>
                <w:bottom w:val="none" w:sz="0" w:space="0" w:color="auto"/>
                <w:right w:val="none" w:sz="0" w:space="0" w:color="auto"/>
              </w:divBdr>
              <w:divsChild>
                <w:div w:id="339233935">
                  <w:marLeft w:val="0"/>
                  <w:marRight w:val="0"/>
                  <w:marTop w:val="0"/>
                  <w:marBottom w:val="0"/>
                  <w:divBdr>
                    <w:top w:val="none" w:sz="0" w:space="0" w:color="auto"/>
                    <w:left w:val="none" w:sz="0" w:space="0" w:color="auto"/>
                    <w:bottom w:val="none" w:sz="0" w:space="0" w:color="auto"/>
                    <w:right w:val="none" w:sz="0" w:space="0" w:color="auto"/>
                  </w:divBdr>
                  <w:divsChild>
                    <w:div w:id="21149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961203">
      <w:bodyDiv w:val="1"/>
      <w:marLeft w:val="0"/>
      <w:marRight w:val="0"/>
      <w:marTop w:val="0"/>
      <w:marBottom w:val="0"/>
      <w:divBdr>
        <w:top w:val="none" w:sz="0" w:space="0" w:color="auto"/>
        <w:left w:val="none" w:sz="0" w:space="0" w:color="auto"/>
        <w:bottom w:val="none" w:sz="0" w:space="0" w:color="auto"/>
        <w:right w:val="none" w:sz="0" w:space="0" w:color="auto"/>
      </w:divBdr>
    </w:div>
    <w:div w:id="766341544">
      <w:bodyDiv w:val="1"/>
      <w:marLeft w:val="0"/>
      <w:marRight w:val="0"/>
      <w:marTop w:val="0"/>
      <w:marBottom w:val="0"/>
      <w:divBdr>
        <w:top w:val="none" w:sz="0" w:space="0" w:color="auto"/>
        <w:left w:val="none" w:sz="0" w:space="0" w:color="auto"/>
        <w:bottom w:val="none" w:sz="0" w:space="0" w:color="auto"/>
        <w:right w:val="none" w:sz="0" w:space="0" w:color="auto"/>
      </w:divBdr>
    </w:div>
    <w:div w:id="965427951">
      <w:bodyDiv w:val="1"/>
      <w:marLeft w:val="0"/>
      <w:marRight w:val="0"/>
      <w:marTop w:val="0"/>
      <w:marBottom w:val="0"/>
      <w:divBdr>
        <w:top w:val="none" w:sz="0" w:space="0" w:color="auto"/>
        <w:left w:val="none" w:sz="0" w:space="0" w:color="auto"/>
        <w:bottom w:val="none" w:sz="0" w:space="0" w:color="auto"/>
        <w:right w:val="none" w:sz="0" w:space="0" w:color="auto"/>
      </w:divBdr>
    </w:div>
    <w:div w:id="1097603306">
      <w:bodyDiv w:val="1"/>
      <w:marLeft w:val="0"/>
      <w:marRight w:val="0"/>
      <w:marTop w:val="0"/>
      <w:marBottom w:val="0"/>
      <w:divBdr>
        <w:top w:val="none" w:sz="0" w:space="0" w:color="auto"/>
        <w:left w:val="none" w:sz="0" w:space="0" w:color="auto"/>
        <w:bottom w:val="none" w:sz="0" w:space="0" w:color="auto"/>
        <w:right w:val="none" w:sz="0" w:space="0" w:color="auto"/>
      </w:divBdr>
    </w:div>
    <w:div w:id="1109159358">
      <w:bodyDiv w:val="1"/>
      <w:marLeft w:val="0"/>
      <w:marRight w:val="0"/>
      <w:marTop w:val="0"/>
      <w:marBottom w:val="0"/>
      <w:divBdr>
        <w:top w:val="none" w:sz="0" w:space="0" w:color="auto"/>
        <w:left w:val="none" w:sz="0" w:space="0" w:color="auto"/>
        <w:bottom w:val="none" w:sz="0" w:space="0" w:color="auto"/>
        <w:right w:val="none" w:sz="0" w:space="0" w:color="auto"/>
      </w:divBdr>
    </w:div>
    <w:div w:id="1114012690">
      <w:bodyDiv w:val="1"/>
      <w:marLeft w:val="0"/>
      <w:marRight w:val="0"/>
      <w:marTop w:val="0"/>
      <w:marBottom w:val="0"/>
      <w:divBdr>
        <w:top w:val="none" w:sz="0" w:space="0" w:color="auto"/>
        <w:left w:val="none" w:sz="0" w:space="0" w:color="auto"/>
        <w:bottom w:val="none" w:sz="0" w:space="0" w:color="auto"/>
        <w:right w:val="none" w:sz="0" w:space="0" w:color="auto"/>
      </w:divBdr>
    </w:div>
    <w:div w:id="1307274433">
      <w:bodyDiv w:val="1"/>
      <w:marLeft w:val="0"/>
      <w:marRight w:val="0"/>
      <w:marTop w:val="0"/>
      <w:marBottom w:val="0"/>
      <w:divBdr>
        <w:top w:val="none" w:sz="0" w:space="0" w:color="auto"/>
        <w:left w:val="none" w:sz="0" w:space="0" w:color="auto"/>
        <w:bottom w:val="none" w:sz="0" w:space="0" w:color="auto"/>
        <w:right w:val="none" w:sz="0" w:space="0" w:color="auto"/>
      </w:divBdr>
    </w:div>
    <w:div w:id="1309869295">
      <w:bodyDiv w:val="1"/>
      <w:marLeft w:val="0"/>
      <w:marRight w:val="0"/>
      <w:marTop w:val="0"/>
      <w:marBottom w:val="0"/>
      <w:divBdr>
        <w:top w:val="none" w:sz="0" w:space="0" w:color="auto"/>
        <w:left w:val="none" w:sz="0" w:space="0" w:color="auto"/>
        <w:bottom w:val="none" w:sz="0" w:space="0" w:color="auto"/>
        <w:right w:val="none" w:sz="0" w:space="0" w:color="auto"/>
      </w:divBdr>
    </w:div>
    <w:div w:id="1329601899">
      <w:bodyDiv w:val="1"/>
      <w:marLeft w:val="0"/>
      <w:marRight w:val="0"/>
      <w:marTop w:val="0"/>
      <w:marBottom w:val="0"/>
      <w:divBdr>
        <w:top w:val="none" w:sz="0" w:space="0" w:color="auto"/>
        <w:left w:val="none" w:sz="0" w:space="0" w:color="auto"/>
        <w:bottom w:val="none" w:sz="0" w:space="0" w:color="auto"/>
        <w:right w:val="none" w:sz="0" w:space="0" w:color="auto"/>
      </w:divBdr>
    </w:div>
    <w:div w:id="1366634514">
      <w:bodyDiv w:val="1"/>
      <w:marLeft w:val="0"/>
      <w:marRight w:val="0"/>
      <w:marTop w:val="0"/>
      <w:marBottom w:val="0"/>
      <w:divBdr>
        <w:top w:val="none" w:sz="0" w:space="0" w:color="auto"/>
        <w:left w:val="none" w:sz="0" w:space="0" w:color="auto"/>
        <w:bottom w:val="none" w:sz="0" w:space="0" w:color="auto"/>
        <w:right w:val="none" w:sz="0" w:space="0" w:color="auto"/>
      </w:divBdr>
    </w:div>
    <w:div w:id="1463497610">
      <w:bodyDiv w:val="1"/>
      <w:marLeft w:val="0"/>
      <w:marRight w:val="0"/>
      <w:marTop w:val="0"/>
      <w:marBottom w:val="0"/>
      <w:divBdr>
        <w:top w:val="none" w:sz="0" w:space="0" w:color="auto"/>
        <w:left w:val="none" w:sz="0" w:space="0" w:color="auto"/>
        <w:bottom w:val="none" w:sz="0" w:space="0" w:color="auto"/>
        <w:right w:val="none" w:sz="0" w:space="0" w:color="auto"/>
      </w:divBdr>
    </w:div>
    <w:div w:id="1469737906">
      <w:bodyDiv w:val="1"/>
      <w:marLeft w:val="0"/>
      <w:marRight w:val="0"/>
      <w:marTop w:val="0"/>
      <w:marBottom w:val="0"/>
      <w:divBdr>
        <w:top w:val="none" w:sz="0" w:space="0" w:color="auto"/>
        <w:left w:val="none" w:sz="0" w:space="0" w:color="auto"/>
        <w:bottom w:val="none" w:sz="0" w:space="0" w:color="auto"/>
        <w:right w:val="none" w:sz="0" w:space="0" w:color="auto"/>
      </w:divBdr>
    </w:div>
    <w:div w:id="1684166035">
      <w:bodyDiv w:val="1"/>
      <w:marLeft w:val="0"/>
      <w:marRight w:val="0"/>
      <w:marTop w:val="0"/>
      <w:marBottom w:val="0"/>
      <w:divBdr>
        <w:top w:val="none" w:sz="0" w:space="0" w:color="auto"/>
        <w:left w:val="none" w:sz="0" w:space="0" w:color="auto"/>
        <w:bottom w:val="none" w:sz="0" w:space="0" w:color="auto"/>
        <w:right w:val="none" w:sz="0" w:space="0" w:color="auto"/>
      </w:divBdr>
    </w:div>
    <w:div w:id="1732001518">
      <w:bodyDiv w:val="1"/>
      <w:marLeft w:val="0"/>
      <w:marRight w:val="0"/>
      <w:marTop w:val="0"/>
      <w:marBottom w:val="0"/>
      <w:divBdr>
        <w:top w:val="none" w:sz="0" w:space="0" w:color="auto"/>
        <w:left w:val="none" w:sz="0" w:space="0" w:color="auto"/>
        <w:bottom w:val="none" w:sz="0" w:space="0" w:color="auto"/>
        <w:right w:val="none" w:sz="0" w:space="0" w:color="auto"/>
      </w:divBdr>
    </w:div>
    <w:div w:id="2005468405">
      <w:bodyDiv w:val="1"/>
      <w:marLeft w:val="0"/>
      <w:marRight w:val="0"/>
      <w:marTop w:val="0"/>
      <w:marBottom w:val="0"/>
      <w:divBdr>
        <w:top w:val="none" w:sz="0" w:space="0" w:color="auto"/>
        <w:left w:val="none" w:sz="0" w:space="0" w:color="auto"/>
        <w:bottom w:val="none" w:sz="0" w:space="0" w:color="auto"/>
        <w:right w:val="none" w:sz="0" w:space="0" w:color="auto"/>
      </w:divBdr>
    </w:div>
    <w:div w:id="2071462646">
      <w:bodyDiv w:val="1"/>
      <w:marLeft w:val="0"/>
      <w:marRight w:val="0"/>
      <w:marTop w:val="0"/>
      <w:marBottom w:val="0"/>
      <w:divBdr>
        <w:top w:val="none" w:sz="0" w:space="0" w:color="auto"/>
        <w:left w:val="none" w:sz="0" w:space="0" w:color="auto"/>
        <w:bottom w:val="none" w:sz="0" w:space="0" w:color="auto"/>
        <w:right w:val="none" w:sz="0" w:space="0" w:color="auto"/>
      </w:divBdr>
    </w:div>
    <w:div w:id="209362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1863</Words>
  <Characters>10621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marlan</dc:creator>
  <cp:lastModifiedBy>admin</cp:lastModifiedBy>
  <cp:revision>2</cp:revision>
  <cp:lastPrinted>2019-11-28T05:38:00Z</cp:lastPrinted>
  <dcterms:created xsi:type="dcterms:W3CDTF">2023-08-19T19:02:00Z</dcterms:created>
  <dcterms:modified xsi:type="dcterms:W3CDTF">2023-08-19T19:02:00Z</dcterms:modified>
</cp:coreProperties>
</file>